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47" w:rsidRDefault="00570547" w:rsidP="0057054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Бюджетное профессиональное образовательное учреждение Орловской области</w:t>
      </w:r>
    </w:p>
    <w:p w:rsidR="00570547" w:rsidRDefault="00570547" w:rsidP="005705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«Орловский музыкальный колледж»</w:t>
      </w:r>
    </w:p>
    <w:p w:rsidR="00570547" w:rsidRDefault="00570547" w:rsidP="0057054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(БПОУ ОО «Орловский музыкальный колледж»)</w:t>
      </w:r>
    </w:p>
    <w:p w:rsidR="00570547" w:rsidRDefault="00570547" w:rsidP="00570547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73107B" w:rsidRDefault="0073107B" w:rsidP="007310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07B" w:rsidRDefault="0073107B" w:rsidP="007310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4CC" w:rsidRDefault="007834CC" w:rsidP="007834CC">
      <w:pPr>
        <w:jc w:val="right"/>
      </w:pP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Орловского </w:t>
      </w: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колледжа</w:t>
      </w:r>
    </w:p>
    <w:p w:rsidR="00545C00" w:rsidRPr="00545C00" w:rsidRDefault="00545C00" w:rsidP="00545C00">
      <w:pPr>
        <w:ind w:firstLine="0"/>
        <w:jc w:val="right"/>
        <w:rPr>
          <w:rFonts w:eastAsia="Calibri" w:cs="Times New Roman"/>
          <w:sz w:val="24"/>
          <w:szCs w:val="24"/>
        </w:rPr>
      </w:pPr>
      <w:r w:rsidRPr="00545C00">
        <w:rPr>
          <w:rFonts w:eastAsia="Calibri" w:cs="Times New Roman"/>
          <w:sz w:val="24"/>
          <w:szCs w:val="24"/>
        </w:rPr>
        <w:t xml:space="preserve">№ 43-УЧ   от 17.03.2016г. </w:t>
      </w: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</w:t>
      </w: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колледжа</w:t>
      </w:r>
    </w:p>
    <w:p w:rsidR="002E6717" w:rsidRDefault="002E6717" w:rsidP="002E67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марта 2016 года, протокол № 2</w:t>
      </w:r>
    </w:p>
    <w:p w:rsidR="0073107B" w:rsidRDefault="0073107B" w:rsidP="007310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834CC" w:rsidRDefault="007834CC" w:rsidP="007310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2737" w:rsidRDefault="00542737" w:rsidP="005427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42737" w:rsidRDefault="00542737" w:rsidP="005427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должностном (внутреннем) контроле</w:t>
      </w:r>
    </w:p>
    <w:p w:rsidR="0073107B" w:rsidRDefault="0073107B" w:rsidP="007310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107B" w:rsidRDefault="0073107B" w:rsidP="007310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107B" w:rsidRDefault="0073107B" w:rsidP="00731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07B" w:rsidRDefault="0073107B" w:rsidP="00360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Должностной контроль </w:t>
      </w:r>
      <w:r w:rsidRPr="0073107B">
        <w:rPr>
          <w:rFonts w:ascii="Times New Roman" w:hAnsi="Times New Roman" w:cs="Times New Roman"/>
          <w:sz w:val="28"/>
          <w:szCs w:val="28"/>
        </w:rPr>
        <w:t>– это</w:t>
      </w:r>
    </w:p>
    <w:p w:rsidR="0073107B" w:rsidRDefault="0073107B" w:rsidP="00360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часть управленческого труда, являющаяся достоверным источником информации о результатах деятельности участников образовательного процесса образовательного учреждения;</w:t>
      </w:r>
    </w:p>
    <w:p w:rsidR="0073107B" w:rsidRDefault="0073107B" w:rsidP="00360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руководителем колледжа, его заместителями: наблюдений, обследований, проверок и проверочных (контрольных) работ, осуществляемых в порядке руководства и контроля в пределах компетенции, определенной должностными инструкциями, за соблюдением педагогическими работниками законодательных и нормативных актов Российской Федерации в области образования; оценивания качества освоения обучающимися образовательных программ на основании разработанных критериев оценивания знаний и умений обучающихся.</w:t>
      </w:r>
    </w:p>
    <w:p w:rsidR="0073107B" w:rsidRDefault="0073107B" w:rsidP="00360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107B" w:rsidRPr="00542737" w:rsidRDefault="003602AB" w:rsidP="003602A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3107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</w:t>
      </w:r>
      <w:r w:rsidR="0073107B">
        <w:rPr>
          <w:rFonts w:ascii="Times New Roman" w:hAnsi="Times New Roman" w:cs="Times New Roman"/>
          <w:sz w:val="28"/>
          <w:szCs w:val="28"/>
        </w:rPr>
        <w:t>ФЗ «Об образовании</w:t>
      </w:r>
      <w:r w:rsidR="000B4BD4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3107B">
        <w:rPr>
          <w:rFonts w:ascii="Times New Roman" w:hAnsi="Times New Roman" w:cs="Times New Roman"/>
          <w:sz w:val="28"/>
          <w:szCs w:val="28"/>
        </w:rPr>
        <w:t>»</w:t>
      </w:r>
      <w:r w:rsidRPr="00360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3D88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D3D8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</w:t>
      </w:r>
      <w:r w:rsidRPr="00542737">
        <w:rPr>
          <w:rFonts w:ascii="Times New Roman" w:hAnsi="Times New Roman" w:cs="Times New Roman"/>
          <w:sz w:val="28"/>
          <w:szCs w:val="28"/>
        </w:rPr>
        <w:t xml:space="preserve">образования», </w:t>
      </w:r>
      <w:r w:rsidR="0073107B" w:rsidRPr="00542737">
        <w:rPr>
          <w:rFonts w:ascii="Times New Roman" w:hAnsi="Times New Roman" w:cs="Times New Roman"/>
          <w:sz w:val="28"/>
          <w:szCs w:val="28"/>
        </w:rPr>
        <w:t xml:space="preserve">письмами Минобразования России от 10.09.1999 № 22-06-847 «Об обеспечении инспекционно-контрольной деятельности» и от 07.02.2001 № 22-06-147 «О содержании и правовом обеспечении должностного </w:t>
      </w:r>
      <w:r w:rsidR="0073107B" w:rsidRPr="00542737">
        <w:rPr>
          <w:rFonts w:ascii="Times New Roman" w:hAnsi="Times New Roman" w:cs="Times New Roman"/>
          <w:sz w:val="28"/>
          <w:szCs w:val="28"/>
        </w:rPr>
        <w:lastRenderedPageBreak/>
        <w:t>контроля руководителей образовательных учреждений», Уставом и локальными актами колледжа.</w:t>
      </w:r>
    </w:p>
    <w:p w:rsidR="0073107B" w:rsidRDefault="0073107B" w:rsidP="0073107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42737" w:rsidRDefault="00542737" w:rsidP="0073107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3107B" w:rsidRDefault="0073107B" w:rsidP="00251A71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7B">
        <w:rPr>
          <w:rFonts w:ascii="Times New Roman" w:hAnsi="Times New Roman" w:cs="Times New Roman"/>
          <w:b/>
          <w:sz w:val="28"/>
          <w:szCs w:val="28"/>
        </w:rPr>
        <w:t>Задачи должностного контроля</w:t>
      </w:r>
    </w:p>
    <w:p w:rsidR="0073107B" w:rsidRDefault="0073107B" w:rsidP="00251A7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3107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Оптимизация условий для организации образовательного процесса.</w:t>
      </w:r>
    </w:p>
    <w:p w:rsidR="0073107B" w:rsidRDefault="0073107B" w:rsidP="00251A7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1A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Своевременная корректировка изучения образовательных программ в рамках текущего учебного года.</w:t>
      </w:r>
    </w:p>
    <w:p w:rsidR="0073107B" w:rsidRDefault="0073107B" w:rsidP="00251A7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1A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Анализ достижений в обучении и воспитании студентов для разработки перспектив развития колледжа.</w:t>
      </w:r>
    </w:p>
    <w:p w:rsidR="009272EA" w:rsidRDefault="009272EA" w:rsidP="00360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07B" w:rsidRDefault="0073107B" w:rsidP="00251A71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7B">
        <w:rPr>
          <w:rFonts w:ascii="Times New Roman" w:hAnsi="Times New Roman" w:cs="Times New Roman"/>
          <w:b/>
          <w:sz w:val="28"/>
          <w:szCs w:val="28"/>
        </w:rPr>
        <w:t>Функции должностного лица, осуществляющего контроль</w:t>
      </w:r>
    </w:p>
    <w:p w:rsidR="0073107B" w:rsidRDefault="0073107B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7B">
        <w:rPr>
          <w:rFonts w:ascii="Times New Roman" w:hAnsi="Times New Roman" w:cs="Times New Roman"/>
          <w:sz w:val="28"/>
          <w:szCs w:val="28"/>
        </w:rPr>
        <w:t>Планирование сроков и тематики проведения проверки.</w:t>
      </w:r>
    </w:p>
    <w:p w:rsidR="0073107B" w:rsidRDefault="0073107B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различных форм и методов проверки.</w:t>
      </w:r>
    </w:p>
    <w:p w:rsidR="0073107B" w:rsidRDefault="0073107B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у педагогического работника об уровне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программного материала, проверка обоснованности этой информации.</w:t>
      </w:r>
    </w:p>
    <w:p w:rsidR="0073107B" w:rsidRDefault="0073107B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состояния преподавания учебных предметов педагогич</w:t>
      </w:r>
      <w:r w:rsidR="00192AB6">
        <w:rPr>
          <w:rFonts w:ascii="Times New Roman" w:hAnsi="Times New Roman" w:cs="Times New Roman"/>
          <w:sz w:val="28"/>
          <w:szCs w:val="28"/>
        </w:rPr>
        <w:t>ескими работниками путем посещения занятий.</w:t>
      </w:r>
    </w:p>
    <w:p w:rsidR="0073107B" w:rsidRDefault="0073107B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текущего контроля знаний обучающихся с целью определения степени освоения образовательных программ и уровня требовательности педагога.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методов контроля качества освоения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совместно с проверяемым педагогическим работником сроков и темпов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участие в проведении письменных проверочных работ по учебным дисциплинам.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и использования на занятиях методического обеспечения образовательного процесса.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ведения установленной для колледжа рабочей отчетной документации.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организации и п</w:t>
      </w:r>
      <w:r w:rsidR="00251A71">
        <w:rPr>
          <w:rFonts w:ascii="Times New Roman" w:hAnsi="Times New Roman" w:cs="Times New Roman"/>
          <w:sz w:val="28"/>
          <w:szCs w:val="28"/>
        </w:rPr>
        <w:t>роведения внеклассной работы по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дисциплине педагогическим работником с одаренными студентами.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представление в установленные сроки результатов анализа проведенной проверки (запись в контрольном журнале, выступление на заседании ПЦК и т.д.).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заключения об уровне осуществления деятельности педагогического работника для проведения аттестации педагога.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или организация методической помощи педагогическому работнику (по его просьбе) в реализации предложений и рекомендаций, поступивших во время проверки.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контроль устранения недостатков, выявленных по результатам проверки.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проектов управленческих решений по итогам проведенной проверки.</w:t>
      </w:r>
    </w:p>
    <w:p w:rsidR="009272EA" w:rsidRDefault="009272EA" w:rsidP="00360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2EA" w:rsidRDefault="009272EA" w:rsidP="003602AB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EA">
        <w:rPr>
          <w:rFonts w:ascii="Times New Roman" w:hAnsi="Times New Roman" w:cs="Times New Roman"/>
          <w:b/>
          <w:sz w:val="28"/>
          <w:szCs w:val="28"/>
        </w:rPr>
        <w:t>Права проверяющего работника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EA">
        <w:rPr>
          <w:rFonts w:ascii="Times New Roman" w:hAnsi="Times New Roman" w:cs="Times New Roman"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 xml:space="preserve"> к осуществлению внутреннего контроля специалистов-предметников (работающих в колледже, вне его, в органе управления образованием, методическом центре) для проведения качественного анализа деятельности проверяемого педагогического работника.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для проведения письменных проверочных работ, срезов знаний задания, тесты, анкеты, согласованные с </w:t>
      </w:r>
      <w:r w:rsidR="00542737">
        <w:rPr>
          <w:rFonts w:ascii="Times New Roman" w:hAnsi="Times New Roman" w:cs="Times New Roman"/>
          <w:sz w:val="28"/>
          <w:szCs w:val="28"/>
        </w:rPr>
        <w:t>председателем соответствующей предметно-цикловой комиссии.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вносить предложения на рассмотрение коллектива о моральном или материальном поощрении педагогического работника (или о направлении его на курсы повышения квалификации).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Переносить сроки проверки по просьбе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более чем на месяц.</w:t>
      </w:r>
    </w:p>
    <w:p w:rsidR="009272EA" w:rsidRDefault="009272EA" w:rsidP="003602A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72EA" w:rsidRDefault="009272EA" w:rsidP="00251A7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2EA">
        <w:rPr>
          <w:rFonts w:ascii="Times New Roman" w:hAnsi="Times New Roman" w:cs="Times New Roman"/>
          <w:b/>
          <w:sz w:val="28"/>
          <w:szCs w:val="28"/>
        </w:rPr>
        <w:t>Права проверяемого и ответственность проверяющего работника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EA">
        <w:rPr>
          <w:rFonts w:ascii="Times New Roman" w:hAnsi="Times New Roman" w:cs="Times New Roman"/>
          <w:sz w:val="28"/>
          <w:szCs w:val="28"/>
        </w:rPr>
        <w:t>Проверяемый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работник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спорных вопросов, возникших в ходе проверки,  в Методическом Совете колледжа;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специалиста по данной образовательной программе для разъяснения спорных вопросов. 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проявление тактичного отношения к проверяемому работнику во время проведения контрольных мероприятий;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качественную подготовку к проведению проверки педагогического работника;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ознакомления педагогического работника с итогами проверки до вынесения результатов на общественное обсуждение;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 проведения анализа деятельности педагогического работника;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конфиденциальности при обсуждении недостатков в работе педагогического работника при условии устранения их в процессе проверки.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2EA" w:rsidRDefault="009272EA" w:rsidP="00251A7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2EA">
        <w:rPr>
          <w:rFonts w:ascii="Times New Roman" w:hAnsi="Times New Roman" w:cs="Times New Roman"/>
          <w:b/>
          <w:sz w:val="28"/>
          <w:szCs w:val="28"/>
        </w:rPr>
        <w:t>Документы необходимые для проведения проверки и представления ее результатов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План должностного (внутреннего) контроля.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Приказы о проведении.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Анализ результатов проведения должностного контроля на основании итоговых справок, актов проверки (доклады, сообщения на заседании ПЦК, Совете колледжа, Методическом Совете).</w:t>
      </w:r>
    </w:p>
    <w:p w:rsidR="009272EA" w:rsidRDefault="009272EA" w:rsidP="00251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Распорядительные документы об итогах проверки.</w:t>
      </w:r>
    </w:p>
    <w:p w:rsidR="0073107B" w:rsidRPr="0073107B" w:rsidRDefault="0073107B" w:rsidP="003602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07B" w:rsidRPr="0073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7C5D"/>
    <w:multiLevelType w:val="multilevel"/>
    <w:tmpl w:val="21F62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C9"/>
    <w:rsid w:val="000B4BD4"/>
    <w:rsid w:val="00192AB6"/>
    <w:rsid w:val="00251A71"/>
    <w:rsid w:val="002E6717"/>
    <w:rsid w:val="003602AB"/>
    <w:rsid w:val="00542737"/>
    <w:rsid w:val="00545C00"/>
    <w:rsid w:val="00570547"/>
    <w:rsid w:val="0073107B"/>
    <w:rsid w:val="007834CC"/>
    <w:rsid w:val="009272EA"/>
    <w:rsid w:val="009364E9"/>
    <w:rsid w:val="00B83275"/>
    <w:rsid w:val="00C6061C"/>
    <w:rsid w:val="00CD3D88"/>
    <w:rsid w:val="00DD733D"/>
    <w:rsid w:val="00F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"Орловский музыкальный колледж"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Наталья Степановна</dc:creator>
  <cp:lastModifiedBy>Афанасьева Наталья Степановна</cp:lastModifiedBy>
  <cp:revision>2</cp:revision>
  <cp:lastPrinted>2013-11-05T05:19:00Z</cp:lastPrinted>
  <dcterms:created xsi:type="dcterms:W3CDTF">2016-03-16T12:10:00Z</dcterms:created>
  <dcterms:modified xsi:type="dcterms:W3CDTF">2016-03-16T12:10:00Z</dcterms:modified>
</cp:coreProperties>
</file>