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E31" w:rsidRPr="00991E5F" w:rsidRDefault="00A76E31" w:rsidP="00A76E31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>6</w:t>
      </w: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 </w:t>
      </w:r>
    </w:p>
    <w:p w:rsidR="00A76E31" w:rsidRPr="00EF1AEC" w:rsidRDefault="00A76E31" w:rsidP="00A76E31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>открытого областного конкурса сольного академического пения «Волшебной осени тональность»</w:t>
      </w:r>
    </w:p>
    <w:p w:rsidR="005E1991" w:rsidRDefault="005E1991" w:rsidP="005E1991">
      <w:pPr>
        <w:ind w:left="4536" w:firstLine="0"/>
        <w:jc w:val="center"/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372E91" w:rsidRPr="001550D9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1D2C22" w:rsidRDefault="001D2C22" w:rsidP="00372E91">
      <w:pPr>
        <w:ind w:left="4536" w:firstLine="0"/>
        <w:jc w:val="center"/>
        <w:rPr>
          <w:spacing w:val="-6"/>
        </w:rPr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372E91" w:rsidRPr="00481D14" w:rsidRDefault="00372E91" w:rsidP="00372E91">
      <w:pPr>
        <w:ind w:left="4536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 (</w:t>
      </w:r>
      <w:r w:rsidR="00A76E31">
        <w:rPr>
          <w:i/>
          <w:spacing w:val="-6"/>
        </w:rPr>
        <w:t>ФИО</w:t>
      </w:r>
      <w:r w:rsidRPr="00481D14">
        <w:rPr>
          <w:i/>
          <w:spacing w:val="-6"/>
        </w:rPr>
        <w:t>)</w:t>
      </w:r>
    </w:p>
    <w:p w:rsidR="00372E91" w:rsidRDefault="00372E91" w:rsidP="00372E91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372E91" w:rsidRPr="001550D9" w:rsidRDefault="00372E91" w:rsidP="00372E91">
      <w:pPr>
        <w:ind w:left="4536" w:firstLine="0"/>
        <w:jc w:val="center"/>
        <w:rPr>
          <w:i/>
          <w:spacing w:val="-6"/>
        </w:rPr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372E91" w:rsidRPr="001550D9" w:rsidRDefault="00372E91" w:rsidP="00372E91">
      <w:pPr>
        <w:ind w:left="4536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372E91" w:rsidRPr="00BC6551" w:rsidRDefault="00372E91" w:rsidP="00372E91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0177A0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</w:p>
    <w:p w:rsidR="00372E91" w:rsidRDefault="00372E91" w:rsidP="00372E91">
      <w:pPr>
        <w:ind w:firstLine="0"/>
        <w:jc w:val="center"/>
        <w:rPr>
          <w:b/>
          <w:spacing w:val="-6"/>
        </w:rPr>
      </w:pP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4A3EC7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</w:t>
      </w:r>
      <w:r>
        <w:rPr>
          <w:b/>
          <w:spacing w:val="-6"/>
        </w:rPr>
        <w:t>педагогического работника</w:t>
      </w:r>
      <w:r w:rsidR="004A3EC7">
        <w:rPr>
          <w:b/>
          <w:spacing w:val="-6"/>
        </w:rPr>
        <w:t xml:space="preserve"> </w:t>
      </w:r>
    </w:p>
    <w:p w:rsidR="00372E91" w:rsidRPr="009473B6" w:rsidRDefault="004A3EC7" w:rsidP="00372E91">
      <w:pPr>
        <w:ind w:firstLine="0"/>
        <w:jc w:val="center"/>
        <w:rPr>
          <w:b/>
          <w:spacing w:val="-6"/>
        </w:rPr>
      </w:pPr>
      <w:r>
        <w:rPr>
          <w:b/>
          <w:spacing w:val="-6"/>
        </w:rPr>
        <w:t xml:space="preserve">в связи с участием в </w:t>
      </w:r>
      <w:r w:rsidRPr="004A3EC7">
        <w:rPr>
          <w:b/>
          <w:spacing w:val="-6"/>
        </w:rPr>
        <w:t>открыто</w:t>
      </w:r>
      <w:r>
        <w:rPr>
          <w:b/>
          <w:spacing w:val="-6"/>
        </w:rPr>
        <w:t>м</w:t>
      </w:r>
      <w:r w:rsidRPr="004A3EC7">
        <w:rPr>
          <w:b/>
          <w:spacing w:val="-6"/>
        </w:rPr>
        <w:t xml:space="preserve"> областно</w:t>
      </w:r>
      <w:r>
        <w:rPr>
          <w:b/>
          <w:spacing w:val="-6"/>
        </w:rPr>
        <w:t>м</w:t>
      </w:r>
      <w:r w:rsidRPr="004A3EC7">
        <w:rPr>
          <w:b/>
          <w:spacing w:val="-6"/>
        </w:rPr>
        <w:t xml:space="preserve"> конкурс</w:t>
      </w:r>
      <w:r>
        <w:rPr>
          <w:b/>
          <w:spacing w:val="-6"/>
        </w:rPr>
        <w:t>е</w:t>
      </w:r>
      <w:r w:rsidRPr="004A3EC7">
        <w:rPr>
          <w:b/>
          <w:spacing w:val="-6"/>
        </w:rPr>
        <w:t xml:space="preserve"> сольного академического пения «Волшебной осени тональность»</w:t>
      </w:r>
    </w:p>
    <w:p w:rsidR="00372E91" w:rsidRPr="009473B6" w:rsidRDefault="00372E91" w:rsidP="00372E91">
      <w:pPr>
        <w:rPr>
          <w:spacing w:val="-6"/>
        </w:rPr>
      </w:pPr>
    </w:p>
    <w:p w:rsidR="00372E91" w:rsidRDefault="00372E91" w:rsidP="00372E91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372E91" w:rsidRPr="001550D9" w:rsidRDefault="00372E91" w:rsidP="00372E91">
      <w:pPr>
        <w:ind w:firstLine="0"/>
        <w:jc w:val="center"/>
        <w:rPr>
          <w:i/>
          <w:spacing w:val="-6"/>
          <w:sz w:val="24"/>
          <w:szCs w:val="24"/>
        </w:rPr>
      </w:pPr>
      <w:r w:rsidRPr="001550D9">
        <w:rPr>
          <w:i/>
          <w:spacing w:val="-6"/>
          <w:sz w:val="24"/>
          <w:szCs w:val="24"/>
        </w:rPr>
        <w:t xml:space="preserve">         (ФИО)</w:t>
      </w:r>
    </w:p>
    <w:p w:rsidR="00372E91" w:rsidRDefault="00372E91" w:rsidP="00372E91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>«О персональных данных», даю свое согласие на обработку следующих персональных данных в БПОУ ОО «Орловский музыкальный колледж»</w:t>
      </w:r>
      <w:r w:rsidR="007A077B">
        <w:rPr>
          <w:spacing w:val="-6"/>
        </w:rPr>
        <w:t xml:space="preserve"> в связи </w:t>
      </w:r>
      <w:r w:rsidR="007A077B">
        <w:rPr>
          <w:spacing w:val="-6"/>
        </w:rPr>
        <w:br/>
        <w:t xml:space="preserve">с участием в </w:t>
      </w:r>
      <w:r w:rsidR="007A077B" w:rsidRPr="007A077B">
        <w:rPr>
          <w:spacing w:val="-6"/>
        </w:rPr>
        <w:t>открыто</w:t>
      </w:r>
      <w:r w:rsidR="007A077B">
        <w:rPr>
          <w:spacing w:val="-6"/>
        </w:rPr>
        <w:t>м</w:t>
      </w:r>
      <w:r w:rsidR="007A077B" w:rsidRPr="007A077B">
        <w:rPr>
          <w:spacing w:val="-6"/>
        </w:rPr>
        <w:t xml:space="preserve"> областно</w:t>
      </w:r>
      <w:r w:rsidR="007A077B">
        <w:rPr>
          <w:spacing w:val="-6"/>
        </w:rPr>
        <w:t>м</w:t>
      </w:r>
      <w:r w:rsidR="007A077B" w:rsidRPr="007A077B">
        <w:rPr>
          <w:spacing w:val="-6"/>
        </w:rPr>
        <w:t xml:space="preserve"> конкурс</w:t>
      </w:r>
      <w:r w:rsidR="007A077B">
        <w:rPr>
          <w:spacing w:val="-6"/>
        </w:rPr>
        <w:t>е</w:t>
      </w:r>
      <w:r w:rsidR="007A077B" w:rsidRPr="007A077B">
        <w:rPr>
          <w:spacing w:val="-6"/>
        </w:rPr>
        <w:t xml:space="preserve"> сольного академического пения «Волшебной осени тональность»</w:t>
      </w:r>
      <w:r w:rsidRPr="009473B6">
        <w:rPr>
          <w:spacing w:val="-6"/>
        </w:rPr>
        <w:t xml:space="preserve">: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данные номера телефона (мобильный, домашний);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3) должность и </w:t>
      </w:r>
      <w:r w:rsidRPr="009473B6">
        <w:rPr>
          <w:spacing w:val="-6"/>
        </w:rPr>
        <w:t xml:space="preserve">место </w:t>
      </w:r>
      <w:r>
        <w:rPr>
          <w:spacing w:val="-6"/>
        </w:rPr>
        <w:t>работы.</w:t>
      </w:r>
    </w:p>
    <w:p w:rsidR="00372E91" w:rsidRDefault="00372E91" w:rsidP="005E1991">
      <w:pPr>
        <w:rPr>
          <w:spacing w:val="-6"/>
        </w:rPr>
      </w:pPr>
      <w:r w:rsidRPr="00BD22FE">
        <w:rPr>
          <w:spacing w:val="-6"/>
        </w:rPr>
        <w:lastRenderedPageBreak/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5E1991" w:rsidRPr="005E1991">
        <w:rPr>
          <w:spacing w:val="-6"/>
        </w:rPr>
        <w:t>открыто</w:t>
      </w:r>
      <w:r w:rsidR="005E1991">
        <w:rPr>
          <w:spacing w:val="-6"/>
        </w:rPr>
        <w:t>м</w:t>
      </w:r>
      <w:r w:rsidR="005E1991" w:rsidRPr="005E1991">
        <w:rPr>
          <w:spacing w:val="-6"/>
        </w:rPr>
        <w:t xml:space="preserve"> </w:t>
      </w:r>
      <w:r w:rsidR="00A76E31" w:rsidRPr="00991E5F">
        <w:rPr>
          <w:rFonts w:eastAsia="Tahoma" w:cs="Noto Sans Devanagari"/>
          <w:spacing w:val="-6"/>
          <w:szCs w:val="24"/>
          <w:lang w:eastAsia="zh-CN" w:bidi="hi-IN"/>
        </w:rPr>
        <w:t>областно</w:t>
      </w:r>
      <w:r w:rsidR="00A76E31">
        <w:rPr>
          <w:rFonts w:eastAsia="Tahoma" w:cs="Noto Sans Devanagari"/>
          <w:spacing w:val="-6"/>
          <w:szCs w:val="24"/>
          <w:lang w:eastAsia="zh-CN" w:bidi="hi-IN"/>
        </w:rPr>
        <w:t>м</w:t>
      </w:r>
      <w:r w:rsidR="00A76E31"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конкурс</w:t>
      </w:r>
      <w:r w:rsidR="00A76E31">
        <w:rPr>
          <w:rFonts w:eastAsia="Tahoma" w:cs="Noto Sans Devanagari"/>
          <w:spacing w:val="-6"/>
          <w:szCs w:val="24"/>
          <w:lang w:eastAsia="zh-CN" w:bidi="hi-IN"/>
        </w:rPr>
        <w:t>е</w:t>
      </w:r>
      <w:r w:rsidR="00A76E31"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сольного академического </w:t>
      </w:r>
      <w:r w:rsidR="00A76E31">
        <w:rPr>
          <w:rFonts w:eastAsia="Tahoma" w:cs="Noto Sans Devanagari"/>
          <w:spacing w:val="-6"/>
          <w:szCs w:val="24"/>
          <w:lang w:eastAsia="zh-CN" w:bidi="hi-IN"/>
        </w:rPr>
        <w:br/>
      </w:r>
      <w:r w:rsidR="00A76E31" w:rsidRPr="00991E5F">
        <w:rPr>
          <w:rFonts w:eastAsia="Tahoma" w:cs="Noto Sans Devanagari"/>
          <w:spacing w:val="-6"/>
          <w:szCs w:val="24"/>
          <w:lang w:eastAsia="zh-CN" w:bidi="hi-IN"/>
        </w:rPr>
        <w:t>пения «Волшебной осени тональность»</w:t>
      </w:r>
      <w:r w:rsidR="007F4C5F">
        <w:rPr>
          <w:rFonts w:eastAsia="Tahoma" w:cs="Noto Sans Devanagari"/>
          <w:spacing w:val="-6"/>
          <w:szCs w:val="24"/>
          <w:lang w:eastAsia="zh-CN" w:bidi="hi-IN"/>
        </w:rPr>
        <w:t xml:space="preserve"> в 202</w:t>
      </w:r>
      <w:r w:rsidR="00C51F19">
        <w:rPr>
          <w:rFonts w:eastAsia="Tahoma" w:cs="Noto Sans Devanagari"/>
          <w:spacing w:val="-6"/>
          <w:szCs w:val="24"/>
          <w:lang w:eastAsia="zh-CN" w:bidi="hi-IN"/>
        </w:rPr>
        <w:t>4</w:t>
      </w:r>
      <w:r w:rsidR="007F4C5F">
        <w:rPr>
          <w:rFonts w:eastAsia="Tahoma" w:cs="Noto Sans Devanagari"/>
          <w:spacing w:val="-6"/>
          <w:szCs w:val="24"/>
          <w:lang w:eastAsia="zh-CN" w:bidi="hi-IN"/>
        </w:rPr>
        <w:t xml:space="preserve"> году</w:t>
      </w:r>
      <w:r w:rsidRPr="00BD22FE">
        <w:rPr>
          <w:spacing w:val="-6"/>
        </w:rPr>
        <w:t>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372E91" w:rsidRDefault="00372E91" w:rsidP="00372E91">
      <w:pPr>
        <w:rPr>
          <w:spacing w:val="-6"/>
        </w:rPr>
      </w:pPr>
    </w:p>
    <w:p w:rsidR="00372E91" w:rsidRPr="009473B6" w:rsidRDefault="00372E91" w:rsidP="00372E91">
      <w:pPr>
        <w:rPr>
          <w:spacing w:val="-6"/>
        </w:rPr>
      </w:pPr>
    </w:p>
    <w:p w:rsidR="00372E91" w:rsidRDefault="00372E91" w:rsidP="00372E91">
      <w:pPr>
        <w:ind w:firstLine="0"/>
        <w:rPr>
          <w:spacing w:val="-6"/>
        </w:rPr>
      </w:pPr>
    </w:p>
    <w:p w:rsidR="00372E91" w:rsidRDefault="00372E91" w:rsidP="00372E91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372E91" w:rsidRPr="009473B6" w:rsidRDefault="00372E91" w:rsidP="00372E91">
      <w:pPr>
        <w:ind w:firstLine="0"/>
        <w:rPr>
          <w:spacing w:val="-6"/>
        </w:rPr>
      </w:pPr>
    </w:p>
    <w:p w:rsidR="00372E91" w:rsidRDefault="00372E91" w:rsidP="00372E91">
      <w:pPr>
        <w:ind w:firstLine="0"/>
        <w:rPr>
          <w:spacing w:val="-6"/>
        </w:rPr>
      </w:pPr>
    </w:p>
    <w:p w:rsidR="00372E91" w:rsidRPr="009473B6" w:rsidRDefault="00372E91" w:rsidP="00372E91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>_____ 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>_____ (Ф.И.О.)</w:t>
      </w:r>
    </w:p>
    <w:p w:rsidR="003B211E" w:rsidRPr="0012506F" w:rsidRDefault="003B211E" w:rsidP="0012506F"/>
    <w:sectPr w:rsidR="003B211E" w:rsidRPr="0012506F" w:rsidSect="00372E9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95E" w:rsidRDefault="0036395E" w:rsidP="00372E91">
      <w:r>
        <w:separator/>
      </w:r>
    </w:p>
  </w:endnote>
  <w:endnote w:type="continuationSeparator" w:id="0">
    <w:p w:rsidR="0036395E" w:rsidRDefault="0036395E" w:rsidP="00372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95E" w:rsidRDefault="0036395E" w:rsidP="00372E91">
      <w:r>
        <w:separator/>
      </w:r>
    </w:p>
  </w:footnote>
  <w:footnote w:type="continuationSeparator" w:id="0">
    <w:p w:rsidR="0036395E" w:rsidRDefault="0036395E" w:rsidP="00372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7"/>
      <w:docPartObj>
        <w:docPartGallery w:val="Page Numbers (Top of Page)"/>
        <w:docPartUnique/>
      </w:docPartObj>
    </w:sdtPr>
    <w:sdtContent>
      <w:p w:rsidR="00372E91" w:rsidRDefault="00F41272" w:rsidP="00372E91">
        <w:pPr>
          <w:pStyle w:val="a3"/>
          <w:ind w:firstLine="0"/>
          <w:jc w:val="center"/>
        </w:pPr>
        <w:fldSimple w:instr=" PAGE   \* MERGEFORMAT ">
          <w:r w:rsidR="00C51F19">
            <w:rPr>
              <w:noProof/>
            </w:rPr>
            <w:t>2</w:t>
          </w:r>
        </w:fldSimple>
      </w:p>
    </w:sdtContent>
  </w:sdt>
  <w:p w:rsidR="00372E91" w:rsidRDefault="00372E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06F"/>
    <w:rsid w:val="0000608D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2506F"/>
    <w:rsid w:val="00141E48"/>
    <w:rsid w:val="001431EF"/>
    <w:rsid w:val="0016259E"/>
    <w:rsid w:val="00167766"/>
    <w:rsid w:val="001719FD"/>
    <w:rsid w:val="00195488"/>
    <w:rsid w:val="001D0237"/>
    <w:rsid w:val="001D2C22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D2105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395E"/>
    <w:rsid w:val="003650E7"/>
    <w:rsid w:val="00367DF8"/>
    <w:rsid w:val="00372E91"/>
    <w:rsid w:val="00377429"/>
    <w:rsid w:val="00385E7B"/>
    <w:rsid w:val="003A4008"/>
    <w:rsid w:val="003B211E"/>
    <w:rsid w:val="003E2658"/>
    <w:rsid w:val="003F2DB3"/>
    <w:rsid w:val="0042271B"/>
    <w:rsid w:val="004236C8"/>
    <w:rsid w:val="004547F4"/>
    <w:rsid w:val="00490005"/>
    <w:rsid w:val="00491616"/>
    <w:rsid w:val="004A1BE4"/>
    <w:rsid w:val="004A3EC7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1991"/>
    <w:rsid w:val="005E5024"/>
    <w:rsid w:val="005F5EDE"/>
    <w:rsid w:val="00615D65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810BE"/>
    <w:rsid w:val="00793EDC"/>
    <w:rsid w:val="007A077B"/>
    <w:rsid w:val="007A0865"/>
    <w:rsid w:val="007B0CD1"/>
    <w:rsid w:val="007B205D"/>
    <w:rsid w:val="007B2D8C"/>
    <w:rsid w:val="007B6749"/>
    <w:rsid w:val="007E042D"/>
    <w:rsid w:val="007E5196"/>
    <w:rsid w:val="007F4C5F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75EC1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76E31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86523"/>
    <w:rsid w:val="00B927C6"/>
    <w:rsid w:val="00BA028C"/>
    <w:rsid w:val="00BB53F7"/>
    <w:rsid w:val="00BB6E84"/>
    <w:rsid w:val="00BC3F7C"/>
    <w:rsid w:val="00BE063C"/>
    <w:rsid w:val="00BF2EEC"/>
    <w:rsid w:val="00C11373"/>
    <w:rsid w:val="00C42EB2"/>
    <w:rsid w:val="00C51F19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0A37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91937"/>
    <w:rsid w:val="00E94609"/>
    <w:rsid w:val="00E956BF"/>
    <w:rsid w:val="00EC7D22"/>
    <w:rsid w:val="00ED795B"/>
    <w:rsid w:val="00EF6EA0"/>
    <w:rsid w:val="00F025B9"/>
    <w:rsid w:val="00F36317"/>
    <w:rsid w:val="00F41272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E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2E91"/>
  </w:style>
  <w:style w:type="paragraph" w:styleId="a5">
    <w:name w:val="footer"/>
    <w:basedOn w:val="a"/>
    <w:link w:val="a6"/>
    <w:uiPriority w:val="99"/>
    <w:semiHidden/>
    <w:unhideWhenUsed/>
    <w:rsid w:val="00372E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2E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9</cp:revision>
  <cp:lastPrinted>2023-09-01T12:45:00Z</cp:lastPrinted>
  <dcterms:created xsi:type="dcterms:W3CDTF">2021-09-21T13:55:00Z</dcterms:created>
  <dcterms:modified xsi:type="dcterms:W3CDTF">2024-08-28T09:34:00Z</dcterms:modified>
</cp:coreProperties>
</file>