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24A5" w:rsidRPr="00997AC1" w:rsidRDefault="005F24A5" w:rsidP="005F24A5">
      <w:pPr>
        <w:pStyle w:val="32"/>
        <w:framePr w:w="8366" w:h="1011" w:hRule="exact" w:wrap="none" w:vAnchor="page" w:hAnchor="page" w:x="2195" w:y="1117"/>
        <w:shd w:val="clear" w:color="auto" w:fill="auto"/>
        <w:rPr>
          <w:sz w:val="32"/>
          <w:szCs w:val="32"/>
        </w:rPr>
      </w:pPr>
      <w:r w:rsidRPr="00997AC1">
        <w:rPr>
          <w:rStyle w:val="31"/>
          <w:color w:val="000000"/>
          <w:sz w:val="32"/>
          <w:szCs w:val="32"/>
        </w:rPr>
        <w:t>Бюджетное профессиональное образовательное учреждение</w:t>
      </w:r>
    </w:p>
    <w:p w:rsidR="005F24A5" w:rsidRPr="00997AC1" w:rsidRDefault="005F24A5" w:rsidP="005F24A5">
      <w:pPr>
        <w:pStyle w:val="32"/>
        <w:framePr w:w="8366" w:h="1011" w:hRule="exact" w:wrap="none" w:vAnchor="page" w:hAnchor="page" w:x="2195" w:y="1117"/>
        <w:shd w:val="clear" w:color="auto" w:fill="auto"/>
        <w:jc w:val="center"/>
        <w:rPr>
          <w:sz w:val="32"/>
          <w:szCs w:val="32"/>
        </w:rPr>
      </w:pPr>
      <w:r w:rsidRPr="00997AC1">
        <w:rPr>
          <w:rStyle w:val="31"/>
          <w:color w:val="000000"/>
          <w:sz w:val="32"/>
          <w:szCs w:val="32"/>
        </w:rPr>
        <w:t>Орловской области</w:t>
      </w:r>
    </w:p>
    <w:p w:rsidR="005F24A5" w:rsidRPr="00997AC1" w:rsidRDefault="005F24A5" w:rsidP="005F24A5">
      <w:pPr>
        <w:pStyle w:val="32"/>
        <w:framePr w:w="8366" w:h="1011" w:hRule="exact" w:wrap="none" w:vAnchor="page" w:hAnchor="page" w:x="2195" w:y="1117"/>
        <w:shd w:val="clear" w:color="auto" w:fill="auto"/>
        <w:jc w:val="center"/>
        <w:rPr>
          <w:sz w:val="32"/>
          <w:szCs w:val="32"/>
        </w:rPr>
      </w:pPr>
      <w:r w:rsidRPr="00997AC1">
        <w:rPr>
          <w:rStyle w:val="31"/>
          <w:color w:val="000000"/>
          <w:sz w:val="32"/>
          <w:szCs w:val="32"/>
        </w:rPr>
        <w:t>«Орловский музыкальный колледж»</w:t>
      </w:r>
    </w:p>
    <w:p w:rsidR="005F24A5" w:rsidRPr="00997AC1" w:rsidRDefault="005F24A5" w:rsidP="005F24A5">
      <w:pPr>
        <w:pStyle w:val="32"/>
        <w:framePr w:w="8366" w:h="910" w:hRule="exact" w:wrap="none" w:vAnchor="page" w:hAnchor="page" w:x="2195" w:y="5010"/>
        <w:shd w:val="clear" w:color="auto" w:fill="auto"/>
        <w:spacing w:after="265" w:line="280" w:lineRule="exact"/>
        <w:jc w:val="center"/>
        <w:rPr>
          <w:sz w:val="32"/>
          <w:szCs w:val="32"/>
        </w:rPr>
      </w:pPr>
      <w:r w:rsidRPr="00997AC1">
        <w:rPr>
          <w:rStyle w:val="31"/>
          <w:color w:val="000000"/>
          <w:sz w:val="32"/>
          <w:szCs w:val="32"/>
        </w:rPr>
        <w:t>ПРОГРАММА</w:t>
      </w:r>
    </w:p>
    <w:p w:rsidR="005F24A5" w:rsidRPr="00997AC1" w:rsidRDefault="004056DC" w:rsidP="005F24A5">
      <w:pPr>
        <w:pStyle w:val="32"/>
        <w:framePr w:w="8366" w:h="910" w:hRule="exact" w:wrap="none" w:vAnchor="page" w:hAnchor="page" w:x="2195" w:y="5010"/>
        <w:shd w:val="clear" w:color="auto" w:fill="auto"/>
        <w:spacing w:line="280" w:lineRule="exact"/>
        <w:jc w:val="center"/>
        <w:rPr>
          <w:sz w:val="32"/>
          <w:szCs w:val="32"/>
        </w:rPr>
      </w:pPr>
      <w:r w:rsidRPr="00997AC1">
        <w:rPr>
          <w:rStyle w:val="31"/>
          <w:color w:val="000000"/>
          <w:sz w:val="32"/>
          <w:szCs w:val="32"/>
        </w:rPr>
        <w:t xml:space="preserve">ГОСУДАРСТВЕННОЙ  ИТОГОВОЙ </w:t>
      </w:r>
      <w:r w:rsidR="005F24A5" w:rsidRPr="00997AC1">
        <w:rPr>
          <w:rStyle w:val="31"/>
          <w:color w:val="000000"/>
          <w:sz w:val="32"/>
          <w:szCs w:val="32"/>
        </w:rPr>
        <w:t xml:space="preserve"> АТТЕСТАЦИИ</w:t>
      </w:r>
    </w:p>
    <w:p w:rsidR="005F24A5" w:rsidRPr="00997AC1" w:rsidRDefault="005F24A5" w:rsidP="005F24A5">
      <w:pPr>
        <w:framePr w:w="8461" w:h="7921" w:hRule="exact" w:wrap="none" w:vAnchor="page" w:hAnchor="page" w:x="2116" w:y="7036"/>
        <w:jc w:val="center"/>
        <w:rPr>
          <w:rStyle w:val="31"/>
          <w:b w:val="0"/>
          <w:bCs w:val="0"/>
          <w:sz w:val="32"/>
          <w:szCs w:val="32"/>
        </w:rPr>
      </w:pPr>
      <w:r w:rsidRPr="00997AC1">
        <w:rPr>
          <w:rStyle w:val="31"/>
          <w:b w:val="0"/>
          <w:bCs w:val="0"/>
          <w:sz w:val="32"/>
          <w:szCs w:val="32"/>
        </w:rPr>
        <w:t xml:space="preserve">СПЕЦИАЛЬНОСТИ </w:t>
      </w:r>
    </w:p>
    <w:p w:rsidR="00997AC1" w:rsidRPr="00997AC1" w:rsidRDefault="00997AC1" w:rsidP="005F24A5">
      <w:pPr>
        <w:framePr w:w="8461" w:h="7921" w:hRule="exact" w:wrap="none" w:vAnchor="page" w:hAnchor="page" w:x="2116" w:y="7036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97AC1">
        <w:rPr>
          <w:rFonts w:ascii="Times New Roman" w:hAnsi="Times New Roman" w:cs="Times New Roman"/>
          <w:b/>
          <w:sz w:val="32"/>
          <w:szCs w:val="32"/>
        </w:rPr>
        <w:t xml:space="preserve">углубленной подготовки </w:t>
      </w:r>
    </w:p>
    <w:p w:rsidR="005F24A5" w:rsidRPr="00997AC1" w:rsidRDefault="00997AC1" w:rsidP="005F24A5">
      <w:pPr>
        <w:framePr w:w="8461" w:h="7921" w:hRule="exact" w:wrap="none" w:vAnchor="page" w:hAnchor="page" w:x="2116" w:y="7036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97AC1">
        <w:rPr>
          <w:rFonts w:ascii="Times New Roman" w:hAnsi="Times New Roman" w:cs="Times New Roman"/>
          <w:b/>
          <w:sz w:val="32"/>
          <w:szCs w:val="32"/>
        </w:rPr>
        <w:t>53.02.03</w:t>
      </w:r>
      <w:r w:rsidR="005F24A5" w:rsidRPr="00997AC1">
        <w:rPr>
          <w:rFonts w:ascii="Times New Roman" w:hAnsi="Times New Roman" w:cs="Times New Roman"/>
          <w:b/>
          <w:sz w:val="32"/>
          <w:szCs w:val="32"/>
        </w:rPr>
        <w:t>.  Инструментальное исполнительство</w:t>
      </w:r>
    </w:p>
    <w:p w:rsidR="00997AC1" w:rsidRPr="00997AC1" w:rsidRDefault="00997AC1" w:rsidP="005F24A5">
      <w:pPr>
        <w:framePr w:w="8461" w:h="7921" w:hRule="exact" w:wrap="none" w:vAnchor="page" w:hAnchor="page" w:x="2116" w:y="7036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97AC1">
        <w:rPr>
          <w:rFonts w:ascii="Times New Roman" w:hAnsi="Times New Roman" w:cs="Times New Roman"/>
          <w:b/>
          <w:sz w:val="32"/>
          <w:szCs w:val="32"/>
        </w:rPr>
        <w:t>(по видам инструментов)</w:t>
      </w:r>
    </w:p>
    <w:p w:rsidR="005F24A5" w:rsidRPr="00997AC1" w:rsidRDefault="005F24A5" w:rsidP="005F24A5">
      <w:pPr>
        <w:framePr w:w="8461" w:h="7921" w:hRule="exact" w:wrap="none" w:vAnchor="page" w:hAnchor="page" w:x="2116" w:y="7036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97AC1"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5F24A5" w:rsidRPr="00997AC1" w:rsidRDefault="00997AC1" w:rsidP="005F24A5">
      <w:pPr>
        <w:framePr w:w="8461" w:h="7921" w:hRule="exact" w:wrap="none" w:vAnchor="page" w:hAnchor="page" w:x="2116" w:y="7036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97AC1">
        <w:rPr>
          <w:rFonts w:ascii="Times New Roman" w:hAnsi="Times New Roman" w:cs="Times New Roman"/>
          <w:b/>
          <w:sz w:val="32"/>
          <w:szCs w:val="32"/>
        </w:rPr>
        <w:t>(</w:t>
      </w:r>
      <w:r w:rsidR="005F24A5" w:rsidRPr="00997AC1">
        <w:rPr>
          <w:rFonts w:ascii="Times New Roman" w:hAnsi="Times New Roman" w:cs="Times New Roman"/>
          <w:b/>
          <w:sz w:val="32"/>
          <w:szCs w:val="32"/>
        </w:rPr>
        <w:t>Инструменты народного оркестра</w:t>
      </w:r>
      <w:r w:rsidRPr="00997AC1">
        <w:rPr>
          <w:rFonts w:ascii="Times New Roman" w:hAnsi="Times New Roman" w:cs="Times New Roman"/>
          <w:b/>
          <w:sz w:val="32"/>
          <w:szCs w:val="32"/>
        </w:rPr>
        <w:t>)</w:t>
      </w:r>
    </w:p>
    <w:p w:rsidR="005F24A5" w:rsidRPr="00997AC1" w:rsidRDefault="005F24A5" w:rsidP="005F24A5">
      <w:pPr>
        <w:pStyle w:val="a4"/>
        <w:framePr w:w="8461" w:h="7921" w:hRule="exact" w:wrap="none" w:vAnchor="page" w:hAnchor="page" w:x="2116" w:y="7036"/>
        <w:ind w:firstLine="0"/>
        <w:rPr>
          <w:rFonts w:ascii="Times New Roman" w:hAnsi="Times New Roman"/>
          <w:sz w:val="32"/>
          <w:szCs w:val="32"/>
        </w:rPr>
      </w:pPr>
    </w:p>
    <w:p w:rsidR="005F24A5" w:rsidRPr="00997AC1" w:rsidRDefault="005F24A5" w:rsidP="005F24A5">
      <w:pPr>
        <w:pStyle w:val="a4"/>
        <w:framePr w:w="8461" w:h="7921" w:hRule="exact" w:wrap="none" w:vAnchor="page" w:hAnchor="page" w:x="2116" w:y="7036"/>
        <w:ind w:firstLine="0"/>
        <w:rPr>
          <w:rFonts w:ascii="Times New Roman" w:hAnsi="Times New Roman"/>
          <w:sz w:val="32"/>
          <w:szCs w:val="32"/>
        </w:rPr>
      </w:pPr>
    </w:p>
    <w:p w:rsidR="005F24A5" w:rsidRPr="00997AC1" w:rsidRDefault="005F24A5" w:rsidP="005F24A5">
      <w:pPr>
        <w:pStyle w:val="a4"/>
        <w:framePr w:w="8461" w:h="7921" w:hRule="exact" w:wrap="none" w:vAnchor="page" w:hAnchor="page" w:x="2116" w:y="7036"/>
        <w:ind w:firstLine="0"/>
        <w:rPr>
          <w:rFonts w:ascii="Times New Roman" w:hAnsi="Times New Roman"/>
          <w:sz w:val="32"/>
          <w:szCs w:val="32"/>
        </w:rPr>
      </w:pPr>
    </w:p>
    <w:p w:rsidR="005F24A5" w:rsidRPr="00997AC1" w:rsidRDefault="005F24A5" w:rsidP="005F24A5">
      <w:pPr>
        <w:pStyle w:val="a4"/>
        <w:framePr w:w="8461" w:h="7921" w:hRule="exact" w:wrap="none" w:vAnchor="page" w:hAnchor="page" w:x="2116" w:y="7036"/>
        <w:ind w:firstLine="0"/>
        <w:rPr>
          <w:rFonts w:ascii="Times New Roman" w:hAnsi="Times New Roman"/>
          <w:sz w:val="32"/>
          <w:szCs w:val="32"/>
        </w:rPr>
      </w:pPr>
    </w:p>
    <w:p w:rsidR="005F24A5" w:rsidRPr="00997AC1" w:rsidRDefault="005F24A5" w:rsidP="005F24A5">
      <w:pPr>
        <w:pStyle w:val="a4"/>
        <w:framePr w:w="8461" w:h="7921" w:hRule="exact" w:wrap="none" w:vAnchor="page" w:hAnchor="page" w:x="2116" w:y="7036"/>
        <w:ind w:firstLine="0"/>
        <w:rPr>
          <w:rFonts w:ascii="Times New Roman" w:hAnsi="Times New Roman"/>
          <w:sz w:val="32"/>
          <w:szCs w:val="32"/>
        </w:rPr>
      </w:pPr>
    </w:p>
    <w:p w:rsidR="005F24A5" w:rsidRPr="00997AC1" w:rsidRDefault="005F24A5" w:rsidP="005F24A5">
      <w:pPr>
        <w:pStyle w:val="a4"/>
        <w:framePr w:w="8461" w:h="7921" w:hRule="exact" w:wrap="none" w:vAnchor="page" w:hAnchor="page" w:x="2116" w:y="7036"/>
        <w:ind w:firstLine="0"/>
        <w:rPr>
          <w:rFonts w:ascii="Times New Roman" w:hAnsi="Times New Roman"/>
          <w:sz w:val="32"/>
          <w:szCs w:val="32"/>
        </w:rPr>
      </w:pPr>
    </w:p>
    <w:p w:rsidR="005F24A5" w:rsidRPr="00997AC1" w:rsidRDefault="005F24A5" w:rsidP="005F24A5">
      <w:pPr>
        <w:pStyle w:val="a4"/>
        <w:framePr w:w="8461" w:h="7921" w:hRule="exact" w:wrap="none" w:vAnchor="page" w:hAnchor="page" w:x="2116" w:y="7036"/>
        <w:ind w:firstLine="0"/>
        <w:rPr>
          <w:rFonts w:ascii="Times New Roman" w:hAnsi="Times New Roman"/>
          <w:sz w:val="32"/>
          <w:szCs w:val="32"/>
        </w:rPr>
      </w:pPr>
    </w:p>
    <w:p w:rsidR="005F24A5" w:rsidRPr="00997AC1" w:rsidRDefault="005F24A5" w:rsidP="005F24A5">
      <w:pPr>
        <w:pStyle w:val="a4"/>
        <w:framePr w:w="8461" w:h="7921" w:hRule="exact" w:wrap="none" w:vAnchor="page" w:hAnchor="page" w:x="2116" w:y="7036"/>
        <w:ind w:firstLine="0"/>
        <w:rPr>
          <w:rFonts w:ascii="Times New Roman" w:hAnsi="Times New Roman"/>
          <w:sz w:val="32"/>
          <w:szCs w:val="32"/>
        </w:rPr>
      </w:pPr>
    </w:p>
    <w:p w:rsidR="005F24A5" w:rsidRPr="00997AC1" w:rsidRDefault="005F24A5" w:rsidP="005F24A5">
      <w:pPr>
        <w:pStyle w:val="a4"/>
        <w:framePr w:w="8461" w:h="7921" w:hRule="exact" w:wrap="none" w:vAnchor="page" w:hAnchor="page" w:x="2116" w:y="7036"/>
        <w:ind w:firstLine="0"/>
        <w:rPr>
          <w:rFonts w:ascii="Times New Roman" w:hAnsi="Times New Roman"/>
          <w:sz w:val="32"/>
          <w:szCs w:val="32"/>
        </w:rPr>
      </w:pPr>
    </w:p>
    <w:p w:rsidR="005F24A5" w:rsidRPr="00997AC1" w:rsidRDefault="005F24A5" w:rsidP="005F24A5">
      <w:pPr>
        <w:pStyle w:val="a4"/>
        <w:framePr w:w="8461" w:h="7921" w:hRule="exact" w:wrap="none" w:vAnchor="page" w:hAnchor="page" w:x="2116" w:y="7036"/>
        <w:ind w:firstLine="0"/>
        <w:rPr>
          <w:rFonts w:ascii="Times New Roman" w:hAnsi="Times New Roman"/>
          <w:sz w:val="32"/>
          <w:szCs w:val="32"/>
        </w:rPr>
      </w:pPr>
    </w:p>
    <w:p w:rsidR="005F24A5" w:rsidRPr="00997AC1" w:rsidRDefault="005F24A5" w:rsidP="005F24A5">
      <w:pPr>
        <w:pStyle w:val="a4"/>
        <w:framePr w:w="8461" w:h="7921" w:hRule="exact" w:wrap="none" w:vAnchor="page" w:hAnchor="page" w:x="2116" w:y="7036"/>
        <w:ind w:firstLine="0"/>
        <w:rPr>
          <w:rFonts w:ascii="Times New Roman" w:hAnsi="Times New Roman"/>
          <w:sz w:val="32"/>
          <w:szCs w:val="32"/>
        </w:rPr>
      </w:pPr>
    </w:p>
    <w:p w:rsidR="005F24A5" w:rsidRPr="00997AC1" w:rsidRDefault="005F24A5" w:rsidP="005F24A5">
      <w:pPr>
        <w:pStyle w:val="a4"/>
        <w:framePr w:w="8461" w:h="7921" w:hRule="exact" w:wrap="none" w:vAnchor="page" w:hAnchor="page" w:x="2116" w:y="7036"/>
        <w:ind w:firstLine="0"/>
        <w:rPr>
          <w:rFonts w:ascii="Times New Roman" w:hAnsi="Times New Roman"/>
          <w:sz w:val="32"/>
          <w:szCs w:val="32"/>
        </w:rPr>
      </w:pPr>
    </w:p>
    <w:p w:rsidR="005F24A5" w:rsidRPr="00997AC1" w:rsidRDefault="005F24A5" w:rsidP="005F24A5">
      <w:pPr>
        <w:pStyle w:val="a4"/>
        <w:framePr w:w="8461" w:h="7921" w:hRule="exact" w:wrap="none" w:vAnchor="page" w:hAnchor="page" w:x="2116" w:y="7036"/>
        <w:ind w:firstLine="0"/>
        <w:rPr>
          <w:rFonts w:ascii="Times New Roman" w:hAnsi="Times New Roman"/>
          <w:sz w:val="32"/>
          <w:szCs w:val="32"/>
        </w:rPr>
      </w:pPr>
    </w:p>
    <w:p w:rsidR="005F24A5" w:rsidRPr="00997AC1" w:rsidRDefault="008D1571" w:rsidP="005F24A5">
      <w:pPr>
        <w:pStyle w:val="a4"/>
        <w:framePr w:w="8461" w:h="7921" w:hRule="exact" w:wrap="none" w:vAnchor="page" w:hAnchor="page" w:x="2116" w:y="7036"/>
        <w:ind w:firstLine="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202</w:t>
      </w:r>
      <w:r w:rsidR="00B54DBD">
        <w:rPr>
          <w:rFonts w:ascii="Times New Roman" w:hAnsi="Times New Roman"/>
          <w:sz w:val="32"/>
          <w:szCs w:val="32"/>
        </w:rPr>
        <w:t>4</w:t>
      </w:r>
      <w:bookmarkStart w:id="0" w:name="_GoBack"/>
      <w:bookmarkEnd w:id="0"/>
    </w:p>
    <w:p w:rsidR="005F24A5" w:rsidRPr="00997AC1" w:rsidRDefault="005F24A5" w:rsidP="005F24A5">
      <w:pPr>
        <w:rPr>
          <w:rFonts w:ascii="Times New Roman" w:hAnsi="Times New Roman" w:cs="Times New Roman"/>
          <w:color w:val="auto"/>
          <w:sz w:val="32"/>
          <w:szCs w:val="32"/>
        </w:rPr>
      </w:pPr>
    </w:p>
    <w:p w:rsidR="005F24A5" w:rsidRDefault="005F24A5" w:rsidP="005F24A5">
      <w:pPr>
        <w:rPr>
          <w:color w:val="auto"/>
          <w:sz w:val="2"/>
          <w:szCs w:val="2"/>
        </w:rPr>
        <w:sectPr w:rsidR="005F24A5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4"/>
        <w:gridCol w:w="4657"/>
      </w:tblGrid>
      <w:tr w:rsidR="005F24A5" w:rsidRPr="0050005D" w:rsidTr="00B20A4C">
        <w:tc>
          <w:tcPr>
            <w:tcW w:w="5701" w:type="dxa"/>
          </w:tcPr>
          <w:p w:rsidR="00B54DBD" w:rsidRPr="0050005D" w:rsidRDefault="00B54DBD" w:rsidP="00B54DBD">
            <w:pPr>
              <w:rPr>
                <w:rFonts w:ascii="Times New Roman" w:hAnsi="Times New Roman" w:cs="Times New Roman"/>
              </w:rPr>
            </w:pPr>
            <w:proofErr w:type="gramStart"/>
            <w:r w:rsidRPr="0050005D">
              <w:rPr>
                <w:rFonts w:ascii="Times New Roman" w:hAnsi="Times New Roman" w:cs="Times New Roman"/>
              </w:rPr>
              <w:lastRenderedPageBreak/>
              <w:t>Составлена</w:t>
            </w:r>
            <w:proofErr w:type="gramEnd"/>
            <w:r w:rsidRPr="0050005D">
              <w:rPr>
                <w:rFonts w:ascii="Times New Roman" w:hAnsi="Times New Roman" w:cs="Times New Roman"/>
              </w:rPr>
              <w:t xml:space="preserve"> в соответствии с ФГОС СПО 2014</w:t>
            </w:r>
          </w:p>
          <w:p w:rsidR="00B54DBD" w:rsidRPr="0050005D" w:rsidRDefault="00B54DBD" w:rsidP="00B54DBD">
            <w:pPr>
              <w:rPr>
                <w:rFonts w:ascii="Times New Roman" w:hAnsi="Times New Roman" w:cs="Times New Roman"/>
              </w:rPr>
            </w:pPr>
            <w:r w:rsidRPr="0050005D">
              <w:rPr>
                <w:rFonts w:ascii="Times New Roman" w:hAnsi="Times New Roman" w:cs="Times New Roman"/>
              </w:rPr>
              <w:t xml:space="preserve">Заместитель директора по учебной работе </w:t>
            </w:r>
            <w:r>
              <w:rPr>
                <w:rFonts w:ascii="Times New Roman" w:hAnsi="Times New Roman" w:cs="Times New Roman"/>
              </w:rPr>
              <w:t>Рогожин А.А.</w:t>
            </w:r>
          </w:p>
          <w:p w:rsidR="005F24A5" w:rsidRPr="0050005D" w:rsidRDefault="005F24A5" w:rsidP="0052142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01" w:type="dxa"/>
          </w:tcPr>
          <w:p w:rsidR="005F24A5" w:rsidRPr="0050005D" w:rsidRDefault="005F24A5" w:rsidP="00B54DBD">
            <w:pPr>
              <w:rPr>
                <w:rFonts w:ascii="Times New Roman" w:hAnsi="Times New Roman" w:cs="Times New Roman"/>
              </w:rPr>
            </w:pPr>
          </w:p>
        </w:tc>
      </w:tr>
    </w:tbl>
    <w:p w:rsidR="005F24A5" w:rsidRDefault="005F24A5" w:rsidP="005F24A5">
      <w:pPr>
        <w:rPr>
          <w:rFonts w:ascii="Times New Roman" w:hAnsi="Times New Roman" w:cs="Times New Roman"/>
        </w:rPr>
      </w:pPr>
    </w:p>
    <w:p w:rsidR="005F24A5" w:rsidRDefault="005F24A5" w:rsidP="005F24A5">
      <w:pPr>
        <w:rPr>
          <w:rFonts w:ascii="Times New Roman" w:hAnsi="Times New Roman" w:cs="Times New Roman"/>
        </w:rPr>
      </w:pPr>
    </w:p>
    <w:p w:rsidR="005F24A5" w:rsidRPr="0050005D" w:rsidRDefault="005F24A5" w:rsidP="005F24A5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08"/>
        <w:gridCol w:w="4663"/>
      </w:tblGrid>
      <w:tr w:rsidR="005F24A5" w:rsidRPr="0050005D" w:rsidTr="00B20A4C">
        <w:tc>
          <w:tcPr>
            <w:tcW w:w="5701" w:type="dxa"/>
          </w:tcPr>
          <w:p w:rsidR="00060C9D" w:rsidRPr="0050005D" w:rsidRDefault="00060C9D" w:rsidP="00060C9D">
            <w:pPr>
              <w:rPr>
                <w:rFonts w:ascii="Times New Roman" w:hAnsi="Times New Roman" w:cs="Times New Roman"/>
              </w:rPr>
            </w:pPr>
            <w:r w:rsidRPr="0050005D">
              <w:rPr>
                <w:rFonts w:ascii="Times New Roman" w:hAnsi="Times New Roman" w:cs="Times New Roman"/>
              </w:rPr>
              <w:t>Согласовано</w:t>
            </w:r>
          </w:p>
          <w:p w:rsidR="00060C9D" w:rsidRDefault="00060C9D" w:rsidP="00060C9D">
            <w:pPr>
              <w:rPr>
                <w:rFonts w:ascii="Times New Roman" w:hAnsi="Times New Roman" w:cs="Times New Roman"/>
              </w:rPr>
            </w:pPr>
            <w:r w:rsidRPr="0050005D">
              <w:rPr>
                <w:rFonts w:ascii="Times New Roman" w:hAnsi="Times New Roman" w:cs="Times New Roman"/>
              </w:rPr>
              <w:t xml:space="preserve">Директор </w:t>
            </w:r>
            <w:r>
              <w:rPr>
                <w:rFonts w:ascii="Times New Roman" w:hAnsi="Times New Roman" w:cs="Times New Roman"/>
              </w:rPr>
              <w:t xml:space="preserve">МБУДО </w:t>
            </w:r>
            <w:r w:rsidR="00B54DBD">
              <w:rPr>
                <w:rFonts w:ascii="Times New Roman" w:hAnsi="Times New Roman" w:cs="Times New Roman"/>
              </w:rPr>
              <w:t xml:space="preserve">Детская школа искусств </w:t>
            </w:r>
            <w:r>
              <w:rPr>
                <w:rFonts w:ascii="Times New Roman" w:hAnsi="Times New Roman" w:cs="Times New Roman"/>
              </w:rPr>
              <w:t xml:space="preserve">№ </w:t>
            </w:r>
            <w:r w:rsidR="00B54DBD">
              <w:rPr>
                <w:rFonts w:ascii="Times New Roman" w:hAnsi="Times New Roman" w:cs="Times New Roman"/>
              </w:rPr>
              <w:t>2 и</w:t>
            </w:r>
            <w:r>
              <w:rPr>
                <w:rFonts w:ascii="Times New Roman" w:hAnsi="Times New Roman" w:cs="Times New Roman"/>
              </w:rPr>
              <w:t>м</w:t>
            </w:r>
            <w:r w:rsidR="00B54DBD">
              <w:rPr>
                <w:rFonts w:ascii="Times New Roman" w:hAnsi="Times New Roman" w:cs="Times New Roman"/>
              </w:rPr>
              <w:t>. М.И. Глинки</w:t>
            </w:r>
            <w:r w:rsidRPr="0050005D">
              <w:rPr>
                <w:rFonts w:ascii="Times New Roman" w:hAnsi="Times New Roman" w:cs="Times New Roman"/>
              </w:rPr>
              <w:t xml:space="preserve"> </w:t>
            </w:r>
          </w:p>
          <w:p w:rsidR="00060C9D" w:rsidRPr="0050005D" w:rsidRDefault="00B54DBD" w:rsidP="00060C9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Ланин</w:t>
            </w:r>
            <w:r w:rsidR="00060C9D">
              <w:rPr>
                <w:rFonts w:ascii="Times New Roman" w:hAnsi="Times New Roman" w:cs="Times New Roman"/>
              </w:rPr>
              <w:t xml:space="preserve"> А.</w:t>
            </w:r>
            <w:r>
              <w:rPr>
                <w:rFonts w:ascii="Times New Roman" w:hAnsi="Times New Roman" w:cs="Times New Roman"/>
              </w:rPr>
              <w:t>В</w:t>
            </w:r>
            <w:r w:rsidR="00060C9D">
              <w:rPr>
                <w:rFonts w:ascii="Times New Roman" w:hAnsi="Times New Roman" w:cs="Times New Roman"/>
              </w:rPr>
              <w:t>.</w:t>
            </w:r>
          </w:p>
          <w:p w:rsidR="005F24A5" w:rsidRPr="0050005D" w:rsidRDefault="005F24A5" w:rsidP="00060C9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701" w:type="dxa"/>
          </w:tcPr>
          <w:p w:rsidR="005F24A5" w:rsidRPr="0050005D" w:rsidRDefault="005F24A5" w:rsidP="00060C9D">
            <w:pPr>
              <w:rPr>
                <w:rFonts w:ascii="Times New Roman" w:hAnsi="Times New Roman" w:cs="Times New Roman"/>
              </w:rPr>
            </w:pPr>
          </w:p>
        </w:tc>
      </w:tr>
    </w:tbl>
    <w:p w:rsidR="005F24A5" w:rsidRDefault="005F24A5" w:rsidP="005F24A5">
      <w:pPr>
        <w:rPr>
          <w:rFonts w:ascii="Times New Roman" w:hAnsi="Times New Roman" w:cs="Times New Roman"/>
        </w:rPr>
      </w:pPr>
    </w:p>
    <w:p w:rsidR="005F24A5" w:rsidRDefault="005F24A5" w:rsidP="00060C9D">
      <w:pPr>
        <w:jc w:val="center"/>
        <w:rPr>
          <w:rFonts w:ascii="Times New Roman" w:hAnsi="Times New Roman" w:cs="Times New Roman"/>
        </w:rPr>
      </w:pPr>
    </w:p>
    <w:p w:rsidR="005F24A5" w:rsidRDefault="005F24A5" w:rsidP="005F24A5">
      <w:pPr>
        <w:rPr>
          <w:rFonts w:ascii="Times New Roman" w:hAnsi="Times New Roman" w:cs="Times New Roman"/>
        </w:rPr>
      </w:pPr>
    </w:p>
    <w:p w:rsidR="005F24A5" w:rsidRDefault="005F24A5" w:rsidP="005F24A5">
      <w:pPr>
        <w:rPr>
          <w:rFonts w:ascii="Times New Roman" w:hAnsi="Times New Roman" w:cs="Times New Roman"/>
        </w:rPr>
      </w:pPr>
    </w:p>
    <w:p w:rsidR="004056DC" w:rsidRDefault="004056DC" w:rsidP="005F24A5">
      <w:pPr>
        <w:rPr>
          <w:rFonts w:ascii="Times New Roman" w:hAnsi="Times New Roman" w:cs="Times New Roman"/>
        </w:rPr>
      </w:pPr>
    </w:p>
    <w:p w:rsidR="004056DC" w:rsidRDefault="004056DC" w:rsidP="005F24A5">
      <w:pPr>
        <w:rPr>
          <w:rFonts w:ascii="Times New Roman" w:hAnsi="Times New Roman" w:cs="Times New Roman"/>
        </w:rPr>
      </w:pPr>
    </w:p>
    <w:p w:rsidR="004056DC" w:rsidRPr="0050005D" w:rsidRDefault="004056DC" w:rsidP="005F24A5">
      <w:pPr>
        <w:rPr>
          <w:rFonts w:ascii="Times New Roman" w:hAnsi="Times New Roman" w:cs="Times New Roman"/>
        </w:rPr>
      </w:pPr>
    </w:p>
    <w:p w:rsidR="005F24A5" w:rsidRPr="0050005D" w:rsidRDefault="005F24A5" w:rsidP="005F24A5">
      <w:pPr>
        <w:rPr>
          <w:rFonts w:ascii="Times New Roman" w:hAnsi="Times New Roman" w:cs="Times New Roman"/>
        </w:rPr>
      </w:pPr>
      <w:r w:rsidRPr="0050005D">
        <w:rPr>
          <w:rFonts w:ascii="Times New Roman" w:hAnsi="Times New Roman" w:cs="Times New Roman"/>
        </w:rPr>
        <w:t>Составитель:</w:t>
      </w:r>
    </w:p>
    <w:p w:rsidR="005F24A5" w:rsidRPr="0050005D" w:rsidRDefault="00F57FA8" w:rsidP="005F24A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Председатель </w:t>
      </w:r>
      <w:r w:rsidR="005F24A5" w:rsidRPr="0050005D">
        <w:rPr>
          <w:rFonts w:ascii="Times New Roman" w:hAnsi="Times New Roman" w:cs="Times New Roman"/>
        </w:rPr>
        <w:t>ПЦК «</w:t>
      </w:r>
      <w:r w:rsidR="005F24A5">
        <w:rPr>
          <w:rFonts w:ascii="Times New Roman" w:hAnsi="Times New Roman" w:cs="Times New Roman"/>
        </w:rPr>
        <w:t>Инструменты народного оркестра</w:t>
      </w:r>
      <w:r w:rsidR="005F24A5" w:rsidRPr="0050005D">
        <w:rPr>
          <w:rFonts w:ascii="Times New Roman" w:hAnsi="Times New Roman" w:cs="Times New Roman"/>
        </w:rPr>
        <w:t>»</w:t>
      </w:r>
      <w:r w:rsidR="00C71E91">
        <w:rPr>
          <w:rFonts w:ascii="Times New Roman" w:hAnsi="Times New Roman" w:cs="Times New Roman"/>
        </w:rPr>
        <w:t xml:space="preserve"> Маркин Н.И.</w:t>
      </w:r>
    </w:p>
    <w:p w:rsidR="005F24A5" w:rsidRPr="0050005D" w:rsidRDefault="005F24A5" w:rsidP="005F24A5">
      <w:pPr>
        <w:rPr>
          <w:rFonts w:ascii="Times New Roman" w:hAnsi="Times New Roman" w:cs="Times New Roman"/>
        </w:rPr>
      </w:pPr>
    </w:p>
    <w:p w:rsidR="005F24A5" w:rsidRDefault="005F24A5"/>
    <w:p w:rsidR="005F24A5" w:rsidRDefault="005F24A5"/>
    <w:p w:rsidR="00997AC1" w:rsidRDefault="00997AC1"/>
    <w:p w:rsidR="00C71E91" w:rsidRDefault="00C71E91">
      <w:pPr>
        <w:widowControl/>
        <w:spacing w:after="200" w:line="276" w:lineRule="auto"/>
        <w:rPr>
          <w:rStyle w:val="21"/>
          <w:rFonts w:eastAsiaTheme="minorHAnsi"/>
          <w:lang w:eastAsia="en-US"/>
        </w:rPr>
      </w:pPr>
      <w:r>
        <w:rPr>
          <w:rStyle w:val="21"/>
        </w:rPr>
        <w:br w:type="page"/>
      </w:r>
    </w:p>
    <w:p w:rsidR="005F24A5" w:rsidRPr="00997AC1" w:rsidRDefault="005F24A5" w:rsidP="00997AC1">
      <w:pPr>
        <w:pStyle w:val="210"/>
        <w:shd w:val="clear" w:color="auto" w:fill="auto"/>
        <w:ind w:firstLine="58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lastRenderedPageBreak/>
        <w:t>Программа итоговой государственной аттестации по специальности 53.02.01.04</w:t>
      </w:r>
      <w:r w:rsidR="004056DC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«Инструменты народного оркестра» составлена в соответствии с Положением об итоговой аттестации БПОУ ОО «</w:t>
      </w:r>
      <w:r w:rsidR="004056DC" w:rsidRPr="00997AC1">
        <w:rPr>
          <w:rStyle w:val="21"/>
          <w:color w:val="000000"/>
          <w:sz w:val="24"/>
          <w:szCs w:val="24"/>
        </w:rPr>
        <w:t>Орловский музыкальный колледж».</w:t>
      </w:r>
    </w:p>
    <w:p w:rsidR="005F24A5" w:rsidRPr="00997AC1" w:rsidRDefault="005F24A5" w:rsidP="00997AC1">
      <w:pPr>
        <w:pStyle w:val="210"/>
        <w:shd w:val="clear" w:color="auto" w:fill="auto"/>
        <w:ind w:firstLine="58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Целью итоговой государственной аттестации является установление уровня</w:t>
      </w:r>
      <w:r w:rsidR="004056DC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подготовки выпускника к выполнению профессиональных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задач и соответствия его подготовки требованиям Федерального государственного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образовательного стандарта среднего профессионального образования.</w:t>
      </w:r>
    </w:p>
    <w:p w:rsidR="005F24A5" w:rsidRPr="00997AC1" w:rsidRDefault="005F24A5" w:rsidP="00997AC1">
      <w:pPr>
        <w:pStyle w:val="210"/>
        <w:shd w:val="clear" w:color="auto" w:fill="auto"/>
        <w:tabs>
          <w:tab w:val="left" w:pos="4358"/>
        </w:tabs>
        <w:ind w:firstLine="74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К итоговой государственной аттестации, допускается лицо, успешно завершившее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программу подготовки специалистов среднего звена по специальности «Инструменты народного оркестра»</w:t>
      </w:r>
      <w:proofErr w:type="gramStart"/>
      <w:r w:rsidRPr="00997AC1">
        <w:rPr>
          <w:rStyle w:val="21"/>
          <w:color w:val="000000"/>
          <w:sz w:val="24"/>
          <w:szCs w:val="24"/>
        </w:rPr>
        <w:t>,р</w:t>
      </w:r>
      <w:proofErr w:type="gramEnd"/>
      <w:r w:rsidRPr="00997AC1">
        <w:rPr>
          <w:rStyle w:val="21"/>
          <w:color w:val="000000"/>
          <w:sz w:val="24"/>
          <w:szCs w:val="24"/>
        </w:rPr>
        <w:t>азработанную колледжем в соответствии с</w:t>
      </w:r>
      <w:r w:rsidRPr="00997AC1">
        <w:rPr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требованиями федерального государственного образовательного стандарта среднего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профессионального образования, и успешно прошедшее все другие виды итоговых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аттестационных испытаний. Допуск осуществляется приказом директора колледжа.</w:t>
      </w:r>
    </w:p>
    <w:p w:rsidR="005F24A5" w:rsidRPr="00997AC1" w:rsidRDefault="005F24A5" w:rsidP="00997AC1">
      <w:pPr>
        <w:pStyle w:val="210"/>
        <w:shd w:val="clear" w:color="auto" w:fill="auto"/>
        <w:ind w:firstLine="74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Необходимым условием допуска к государственной (итоговой) аттестации является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представление документов, подтверждающих освоение обучающимся компетенций при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изучении теоретического материала и прохождении практики по каждому из основных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видов профессиональной деятельности. В том числе выпускником могут быть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предоставлены отчеты о ранее достигнутых результатах (портфолио): дипломы конкурсов,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олимпиад, дополнительные сертификаты, творческие работы по специальности,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характеристики с мест прохождения производственной практики.</w:t>
      </w:r>
    </w:p>
    <w:p w:rsidR="005F24A5" w:rsidRPr="00997AC1" w:rsidRDefault="005F24A5" w:rsidP="00997AC1">
      <w:pPr>
        <w:pStyle w:val="210"/>
        <w:shd w:val="clear" w:color="auto" w:fill="auto"/>
        <w:ind w:firstLine="58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Для проведения итоговой государственной аттестации формируются государственная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аттестационная комиссия. Государственную аттестационную комиссию возглавляет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председатель, который организует и контролирует деятельность экзаменационных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комиссий, обеспечивает единство требований, предъявляемых к выпускникам.</w:t>
      </w:r>
    </w:p>
    <w:p w:rsidR="005F24A5" w:rsidRPr="00997AC1" w:rsidRDefault="005F24A5" w:rsidP="00997AC1">
      <w:pPr>
        <w:pStyle w:val="210"/>
        <w:shd w:val="clear" w:color="auto" w:fill="auto"/>
        <w:ind w:firstLine="58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При условии успешного прохождения всех установленных видов итоговых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аттестационных испытаний, входящих в итоговую государственную аттестацию,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выпускнику присваивается квалификация</w:t>
      </w:r>
      <w:r w:rsidR="003C5EE2" w:rsidRPr="00997AC1">
        <w:rPr>
          <w:rStyle w:val="21"/>
          <w:color w:val="000000"/>
          <w:sz w:val="24"/>
          <w:szCs w:val="24"/>
        </w:rPr>
        <w:t>:</w:t>
      </w:r>
      <w:r w:rsidRPr="00997AC1">
        <w:rPr>
          <w:rStyle w:val="21"/>
          <w:color w:val="000000"/>
          <w:sz w:val="24"/>
          <w:szCs w:val="24"/>
        </w:rPr>
        <w:t xml:space="preserve"> </w:t>
      </w:r>
      <w:r w:rsidR="003C5EE2" w:rsidRPr="00997AC1">
        <w:rPr>
          <w:rStyle w:val="21"/>
          <w:color w:val="000000"/>
          <w:sz w:val="24"/>
          <w:szCs w:val="24"/>
        </w:rPr>
        <w:t xml:space="preserve"> «</w:t>
      </w:r>
      <w:r w:rsidR="003C5EE2" w:rsidRPr="00997AC1">
        <w:rPr>
          <w:rFonts w:eastAsia="Times New Roman"/>
          <w:sz w:val="24"/>
          <w:szCs w:val="24"/>
        </w:rPr>
        <w:t>Артист, преподаватель, концертмейстер»</w:t>
      </w:r>
      <w:r w:rsidR="003C5EE2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и выдается диплом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государственного образца о среднем профессиональном образовании.</w:t>
      </w:r>
    </w:p>
    <w:p w:rsidR="005F24A5" w:rsidRPr="00997AC1" w:rsidRDefault="005F24A5" w:rsidP="00997AC1">
      <w:pPr>
        <w:jc w:val="both"/>
        <w:rPr>
          <w:rFonts w:ascii="Times New Roman" w:hAnsi="Times New Roman" w:cs="Times New Roman"/>
        </w:rPr>
      </w:pPr>
    </w:p>
    <w:p w:rsidR="005F24A5" w:rsidRPr="00997AC1" w:rsidRDefault="003C5EE2" w:rsidP="00997AC1">
      <w:pPr>
        <w:pStyle w:val="210"/>
        <w:shd w:val="clear" w:color="auto" w:fill="auto"/>
        <w:ind w:firstLine="580"/>
        <w:jc w:val="both"/>
        <w:rPr>
          <w:sz w:val="24"/>
          <w:szCs w:val="24"/>
        </w:rPr>
      </w:pPr>
      <w:r w:rsidRPr="00997AC1">
        <w:rPr>
          <w:rFonts w:eastAsia="Times New Roman"/>
          <w:sz w:val="24"/>
          <w:szCs w:val="24"/>
        </w:rPr>
        <w:t>Артист, преподаватель, концертмейстер</w:t>
      </w:r>
      <w:r w:rsidRPr="00997AC1">
        <w:rPr>
          <w:rStyle w:val="21"/>
          <w:color w:val="000000"/>
          <w:sz w:val="24"/>
          <w:szCs w:val="24"/>
        </w:rPr>
        <w:t xml:space="preserve"> </w:t>
      </w:r>
      <w:r w:rsidR="005F24A5" w:rsidRPr="00997AC1">
        <w:rPr>
          <w:rStyle w:val="21"/>
          <w:color w:val="000000"/>
          <w:sz w:val="24"/>
          <w:szCs w:val="24"/>
        </w:rPr>
        <w:t xml:space="preserve">должен обладать </w:t>
      </w:r>
      <w:r w:rsidR="005F24A5" w:rsidRPr="00997AC1">
        <w:rPr>
          <w:rStyle w:val="22"/>
          <w:color w:val="000000"/>
          <w:sz w:val="24"/>
          <w:szCs w:val="24"/>
        </w:rPr>
        <w:t>общими компетенциями</w:t>
      </w:r>
      <w:r w:rsidR="005F24A5" w:rsidRPr="00997AC1">
        <w:rPr>
          <w:rStyle w:val="21"/>
          <w:color w:val="000000"/>
          <w:sz w:val="24"/>
          <w:szCs w:val="24"/>
        </w:rPr>
        <w:t>, включающими в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="005F24A5" w:rsidRPr="00997AC1">
        <w:rPr>
          <w:rStyle w:val="21"/>
          <w:color w:val="000000"/>
          <w:sz w:val="24"/>
          <w:szCs w:val="24"/>
        </w:rPr>
        <w:t>себя способность:</w:t>
      </w:r>
    </w:p>
    <w:p w:rsidR="005F24A5" w:rsidRPr="00997AC1" w:rsidRDefault="005F24A5" w:rsidP="00997AC1">
      <w:pPr>
        <w:pStyle w:val="210"/>
        <w:shd w:val="clear" w:color="auto" w:fill="auto"/>
        <w:ind w:firstLine="580"/>
        <w:jc w:val="both"/>
        <w:rPr>
          <w:sz w:val="24"/>
          <w:szCs w:val="24"/>
        </w:rPr>
      </w:pPr>
      <w:proofErr w:type="gramStart"/>
      <w:r w:rsidRPr="00997AC1">
        <w:rPr>
          <w:rStyle w:val="21"/>
          <w:color w:val="000000"/>
          <w:sz w:val="24"/>
          <w:szCs w:val="24"/>
        </w:rPr>
        <w:t>ОК</w:t>
      </w:r>
      <w:proofErr w:type="gramEnd"/>
      <w:r w:rsidRPr="00997AC1">
        <w:rPr>
          <w:rStyle w:val="21"/>
          <w:color w:val="000000"/>
          <w:sz w:val="24"/>
          <w:szCs w:val="24"/>
        </w:rPr>
        <w:t xml:space="preserve"> 1. Понимать сущность и социальную значимость своей будущей профессии,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проявлять к ней устойчивый интерес.</w:t>
      </w:r>
    </w:p>
    <w:p w:rsidR="005F24A5" w:rsidRPr="00997AC1" w:rsidRDefault="005F24A5" w:rsidP="00997AC1">
      <w:pPr>
        <w:pStyle w:val="210"/>
        <w:shd w:val="clear" w:color="auto" w:fill="auto"/>
        <w:ind w:firstLine="580"/>
        <w:jc w:val="both"/>
        <w:rPr>
          <w:sz w:val="24"/>
          <w:szCs w:val="24"/>
        </w:rPr>
      </w:pPr>
      <w:proofErr w:type="gramStart"/>
      <w:r w:rsidRPr="00997AC1">
        <w:rPr>
          <w:rStyle w:val="21"/>
          <w:color w:val="000000"/>
          <w:sz w:val="24"/>
          <w:szCs w:val="24"/>
        </w:rPr>
        <w:t>ОК</w:t>
      </w:r>
      <w:proofErr w:type="gramEnd"/>
      <w:r w:rsidRPr="00997AC1">
        <w:rPr>
          <w:rStyle w:val="21"/>
          <w:color w:val="000000"/>
          <w:sz w:val="24"/>
          <w:szCs w:val="24"/>
        </w:rPr>
        <w:t xml:space="preserve"> 2. Организовывать собственную деятельность, определять методы и способы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выполнения профессиональных задач, оценивать их эффективность и качество.</w:t>
      </w:r>
    </w:p>
    <w:p w:rsidR="005F24A5" w:rsidRPr="00997AC1" w:rsidRDefault="005F24A5" w:rsidP="00997AC1">
      <w:pPr>
        <w:pStyle w:val="210"/>
        <w:shd w:val="clear" w:color="auto" w:fill="auto"/>
        <w:ind w:firstLine="580"/>
        <w:jc w:val="both"/>
        <w:rPr>
          <w:sz w:val="24"/>
          <w:szCs w:val="24"/>
        </w:rPr>
      </w:pPr>
      <w:proofErr w:type="gramStart"/>
      <w:r w:rsidRPr="00997AC1">
        <w:rPr>
          <w:rStyle w:val="21"/>
          <w:color w:val="000000"/>
          <w:sz w:val="24"/>
          <w:szCs w:val="24"/>
        </w:rPr>
        <w:t>ОК</w:t>
      </w:r>
      <w:proofErr w:type="gramEnd"/>
      <w:r w:rsidRPr="00997AC1">
        <w:rPr>
          <w:rStyle w:val="21"/>
          <w:color w:val="000000"/>
          <w:sz w:val="24"/>
          <w:szCs w:val="24"/>
        </w:rPr>
        <w:t xml:space="preserve"> 3. Решать проблемы, оценивать риски и принимать решения в нестандартных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ситуациях.</w:t>
      </w:r>
    </w:p>
    <w:p w:rsidR="005F24A5" w:rsidRPr="00997AC1" w:rsidRDefault="005F24A5" w:rsidP="00997AC1">
      <w:pPr>
        <w:pStyle w:val="210"/>
        <w:shd w:val="clear" w:color="auto" w:fill="auto"/>
        <w:ind w:firstLine="580"/>
        <w:jc w:val="both"/>
        <w:rPr>
          <w:sz w:val="24"/>
          <w:szCs w:val="24"/>
        </w:rPr>
      </w:pPr>
      <w:proofErr w:type="gramStart"/>
      <w:r w:rsidRPr="00997AC1">
        <w:rPr>
          <w:rStyle w:val="21"/>
          <w:color w:val="000000"/>
          <w:sz w:val="24"/>
          <w:szCs w:val="24"/>
        </w:rPr>
        <w:t>ОК</w:t>
      </w:r>
      <w:proofErr w:type="gramEnd"/>
      <w:r w:rsidRPr="00997AC1">
        <w:rPr>
          <w:rStyle w:val="21"/>
          <w:color w:val="000000"/>
          <w:sz w:val="24"/>
          <w:szCs w:val="24"/>
        </w:rPr>
        <w:t xml:space="preserve"> 4. Осуществлять поиск, анализ и оценку информации, необходимой для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постановки и решения профессиональных задач, профессионального и личностного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развития.</w:t>
      </w:r>
    </w:p>
    <w:p w:rsidR="005F24A5" w:rsidRPr="00997AC1" w:rsidRDefault="005F24A5" w:rsidP="00997AC1">
      <w:pPr>
        <w:pStyle w:val="210"/>
        <w:shd w:val="clear" w:color="auto" w:fill="auto"/>
        <w:tabs>
          <w:tab w:val="left" w:pos="3455"/>
          <w:tab w:val="left" w:pos="7598"/>
        </w:tabs>
        <w:ind w:firstLine="580"/>
        <w:jc w:val="both"/>
        <w:rPr>
          <w:sz w:val="24"/>
          <w:szCs w:val="24"/>
        </w:rPr>
      </w:pPr>
      <w:proofErr w:type="gramStart"/>
      <w:r w:rsidRPr="00997AC1">
        <w:rPr>
          <w:rStyle w:val="21"/>
          <w:color w:val="000000"/>
          <w:sz w:val="24"/>
          <w:szCs w:val="24"/>
        </w:rPr>
        <w:t>ОК</w:t>
      </w:r>
      <w:proofErr w:type="gramEnd"/>
      <w:r w:rsidRPr="00997AC1">
        <w:rPr>
          <w:rStyle w:val="21"/>
          <w:color w:val="000000"/>
          <w:sz w:val="24"/>
          <w:szCs w:val="24"/>
        </w:rPr>
        <w:t xml:space="preserve"> 5. Использовать</w:t>
      </w:r>
      <w:r w:rsidRPr="00997AC1">
        <w:rPr>
          <w:rStyle w:val="21"/>
          <w:color w:val="000000"/>
          <w:sz w:val="24"/>
          <w:szCs w:val="24"/>
        </w:rPr>
        <w:tab/>
        <w:t>информационно-коммуникационные</w:t>
      </w:r>
      <w:r w:rsidRPr="00997AC1">
        <w:rPr>
          <w:rStyle w:val="21"/>
          <w:color w:val="000000"/>
          <w:sz w:val="24"/>
          <w:szCs w:val="24"/>
        </w:rPr>
        <w:tab/>
        <w:t xml:space="preserve">технологии </w:t>
      </w:r>
      <w:proofErr w:type="gramStart"/>
      <w:r w:rsidRPr="00997AC1">
        <w:rPr>
          <w:rStyle w:val="21"/>
          <w:color w:val="000000"/>
          <w:sz w:val="24"/>
          <w:szCs w:val="24"/>
        </w:rPr>
        <w:t>для</w:t>
      </w:r>
      <w:proofErr w:type="gramEnd"/>
    </w:p>
    <w:p w:rsidR="005F24A5" w:rsidRPr="00997AC1" w:rsidRDefault="005F24A5" w:rsidP="00997AC1">
      <w:pPr>
        <w:pStyle w:val="210"/>
        <w:shd w:val="clear" w:color="auto" w:fill="auto"/>
        <w:ind w:firstLine="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совершенствования профессиональной деятельности.</w:t>
      </w:r>
    </w:p>
    <w:p w:rsidR="005F24A5" w:rsidRPr="00997AC1" w:rsidRDefault="005F24A5" w:rsidP="00997AC1">
      <w:pPr>
        <w:pStyle w:val="210"/>
        <w:shd w:val="clear" w:color="auto" w:fill="auto"/>
        <w:ind w:firstLine="580"/>
        <w:jc w:val="both"/>
        <w:rPr>
          <w:sz w:val="24"/>
          <w:szCs w:val="24"/>
        </w:rPr>
      </w:pPr>
      <w:proofErr w:type="gramStart"/>
      <w:r w:rsidRPr="00997AC1">
        <w:rPr>
          <w:rStyle w:val="21"/>
          <w:color w:val="000000"/>
          <w:sz w:val="24"/>
          <w:szCs w:val="24"/>
        </w:rPr>
        <w:t>ОК</w:t>
      </w:r>
      <w:proofErr w:type="gramEnd"/>
      <w:r w:rsidRPr="00997AC1">
        <w:rPr>
          <w:rStyle w:val="21"/>
          <w:color w:val="000000"/>
          <w:sz w:val="24"/>
          <w:szCs w:val="24"/>
        </w:rPr>
        <w:t xml:space="preserve"> 6. Работать в коллективе, эффективно общаться с коллегами, руководством.</w:t>
      </w:r>
    </w:p>
    <w:p w:rsidR="005F24A5" w:rsidRPr="00997AC1" w:rsidRDefault="005F24A5" w:rsidP="00997AC1">
      <w:pPr>
        <w:pStyle w:val="210"/>
        <w:shd w:val="clear" w:color="auto" w:fill="auto"/>
        <w:ind w:firstLine="580"/>
        <w:jc w:val="both"/>
        <w:rPr>
          <w:sz w:val="24"/>
          <w:szCs w:val="24"/>
        </w:rPr>
      </w:pPr>
      <w:proofErr w:type="gramStart"/>
      <w:r w:rsidRPr="00997AC1">
        <w:rPr>
          <w:rStyle w:val="21"/>
          <w:color w:val="000000"/>
          <w:sz w:val="24"/>
          <w:szCs w:val="24"/>
        </w:rPr>
        <w:t>ОК</w:t>
      </w:r>
      <w:proofErr w:type="gramEnd"/>
      <w:r w:rsidRPr="00997AC1">
        <w:rPr>
          <w:rStyle w:val="21"/>
          <w:color w:val="000000"/>
          <w:sz w:val="24"/>
          <w:szCs w:val="24"/>
        </w:rPr>
        <w:t xml:space="preserve"> 7. Ставить цели, мотивировать деятельность подчиненных, организовывать и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контролировать их работу с принятием на себя ответственности за результат выполнения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заданий.</w:t>
      </w:r>
    </w:p>
    <w:p w:rsidR="005F24A5" w:rsidRPr="00997AC1" w:rsidRDefault="005F24A5" w:rsidP="00997AC1">
      <w:pPr>
        <w:pStyle w:val="210"/>
        <w:shd w:val="clear" w:color="auto" w:fill="auto"/>
        <w:ind w:firstLine="580"/>
        <w:jc w:val="both"/>
        <w:rPr>
          <w:sz w:val="24"/>
          <w:szCs w:val="24"/>
        </w:rPr>
      </w:pPr>
      <w:proofErr w:type="gramStart"/>
      <w:r w:rsidRPr="00997AC1">
        <w:rPr>
          <w:rStyle w:val="21"/>
          <w:color w:val="000000"/>
          <w:sz w:val="24"/>
          <w:szCs w:val="24"/>
        </w:rPr>
        <w:t>ОК</w:t>
      </w:r>
      <w:proofErr w:type="gramEnd"/>
      <w:r w:rsidRPr="00997AC1">
        <w:rPr>
          <w:rStyle w:val="21"/>
          <w:color w:val="000000"/>
          <w:sz w:val="24"/>
          <w:szCs w:val="24"/>
        </w:rPr>
        <w:t xml:space="preserve"> 8. Самостоятельно определять задачи профессионального и личностного развития,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заниматься самообразованием, осознанно планировать повышение квалификации.</w:t>
      </w:r>
    </w:p>
    <w:p w:rsidR="005F24A5" w:rsidRPr="00997AC1" w:rsidRDefault="005F24A5" w:rsidP="00997AC1">
      <w:pPr>
        <w:pStyle w:val="210"/>
        <w:shd w:val="clear" w:color="auto" w:fill="auto"/>
        <w:ind w:firstLine="580"/>
        <w:jc w:val="both"/>
        <w:rPr>
          <w:sz w:val="24"/>
          <w:szCs w:val="24"/>
        </w:rPr>
      </w:pPr>
      <w:proofErr w:type="gramStart"/>
      <w:r w:rsidRPr="00997AC1">
        <w:rPr>
          <w:rStyle w:val="21"/>
          <w:color w:val="000000"/>
          <w:sz w:val="24"/>
          <w:szCs w:val="24"/>
        </w:rPr>
        <w:t>ОК</w:t>
      </w:r>
      <w:proofErr w:type="gramEnd"/>
      <w:r w:rsidRPr="00997AC1">
        <w:rPr>
          <w:rStyle w:val="21"/>
          <w:color w:val="000000"/>
          <w:sz w:val="24"/>
          <w:szCs w:val="24"/>
        </w:rPr>
        <w:t xml:space="preserve"> 9. Ориентироваться в условиях частой смены технологий в профессиональной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деятельности.</w:t>
      </w:r>
    </w:p>
    <w:p w:rsidR="005F24A5" w:rsidRPr="00997AC1" w:rsidRDefault="005F24A5" w:rsidP="00997AC1">
      <w:pPr>
        <w:pStyle w:val="210"/>
        <w:shd w:val="clear" w:color="auto" w:fill="auto"/>
        <w:ind w:firstLine="580"/>
        <w:jc w:val="both"/>
        <w:rPr>
          <w:sz w:val="24"/>
          <w:szCs w:val="24"/>
        </w:rPr>
      </w:pPr>
      <w:proofErr w:type="gramStart"/>
      <w:r w:rsidRPr="00997AC1">
        <w:rPr>
          <w:rStyle w:val="21"/>
          <w:color w:val="000000"/>
          <w:sz w:val="24"/>
          <w:szCs w:val="24"/>
        </w:rPr>
        <w:t>ОК</w:t>
      </w:r>
      <w:proofErr w:type="gramEnd"/>
      <w:r w:rsidRPr="00997AC1">
        <w:rPr>
          <w:rStyle w:val="21"/>
          <w:color w:val="000000"/>
          <w:sz w:val="24"/>
          <w:szCs w:val="24"/>
        </w:rPr>
        <w:t xml:space="preserve"> 10. Использовать умения и знания учебных дисциплин федерального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lastRenderedPageBreak/>
        <w:t>государственного образовательного стандарта среднего общего образования в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профессиональной деятельности.</w:t>
      </w:r>
    </w:p>
    <w:p w:rsidR="005F24A5" w:rsidRPr="00997AC1" w:rsidRDefault="005F24A5" w:rsidP="00997AC1">
      <w:pPr>
        <w:pStyle w:val="210"/>
        <w:shd w:val="clear" w:color="auto" w:fill="auto"/>
        <w:ind w:firstLine="560"/>
        <w:jc w:val="both"/>
        <w:rPr>
          <w:sz w:val="24"/>
          <w:szCs w:val="24"/>
        </w:rPr>
      </w:pPr>
      <w:proofErr w:type="gramStart"/>
      <w:r w:rsidRPr="00997AC1">
        <w:rPr>
          <w:rStyle w:val="21"/>
          <w:color w:val="000000"/>
          <w:sz w:val="24"/>
          <w:szCs w:val="24"/>
        </w:rPr>
        <w:t>ОК</w:t>
      </w:r>
      <w:proofErr w:type="gramEnd"/>
      <w:r w:rsidRPr="00997AC1">
        <w:rPr>
          <w:rStyle w:val="21"/>
          <w:color w:val="000000"/>
          <w:sz w:val="24"/>
          <w:szCs w:val="24"/>
        </w:rPr>
        <w:t xml:space="preserve"> 11. Использовать умения и знания профильных учебных дисциплин федерального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государственного образовательного стандарта среднего общего образования в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профессиональной деятельности.</w:t>
      </w:r>
    </w:p>
    <w:p w:rsidR="005F24A5" w:rsidRPr="00997AC1" w:rsidRDefault="003C5EE2" w:rsidP="00997AC1">
      <w:pPr>
        <w:pStyle w:val="210"/>
        <w:shd w:val="clear" w:color="auto" w:fill="auto"/>
        <w:ind w:firstLine="560"/>
        <w:jc w:val="both"/>
        <w:rPr>
          <w:sz w:val="24"/>
          <w:szCs w:val="24"/>
        </w:rPr>
      </w:pPr>
      <w:r w:rsidRPr="00997AC1">
        <w:rPr>
          <w:rFonts w:eastAsia="Times New Roman"/>
          <w:sz w:val="24"/>
          <w:szCs w:val="24"/>
        </w:rPr>
        <w:t>Артист, преподаватель, концертмейстер</w:t>
      </w:r>
      <w:r w:rsidR="005F24A5" w:rsidRPr="00997AC1">
        <w:rPr>
          <w:rStyle w:val="21"/>
          <w:color w:val="000000"/>
          <w:sz w:val="24"/>
          <w:szCs w:val="24"/>
        </w:rPr>
        <w:t xml:space="preserve"> должен обладать профессиональными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="005F24A5" w:rsidRPr="00997AC1">
        <w:rPr>
          <w:rStyle w:val="21"/>
          <w:color w:val="000000"/>
          <w:sz w:val="24"/>
          <w:szCs w:val="24"/>
        </w:rPr>
        <w:t>компетенциями, соответствующими видам деятельности:</w:t>
      </w:r>
    </w:p>
    <w:p w:rsidR="005F24A5" w:rsidRPr="00997AC1" w:rsidRDefault="005F24A5" w:rsidP="00997AC1">
      <w:pPr>
        <w:pStyle w:val="210"/>
        <w:shd w:val="clear" w:color="auto" w:fill="auto"/>
        <w:ind w:firstLine="5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 xml:space="preserve">Исполнительская и </w:t>
      </w:r>
      <w:proofErr w:type="spellStart"/>
      <w:r w:rsidRPr="00997AC1">
        <w:rPr>
          <w:rStyle w:val="21"/>
          <w:color w:val="000000"/>
          <w:sz w:val="24"/>
          <w:szCs w:val="24"/>
        </w:rPr>
        <w:t>репетиционно</w:t>
      </w:r>
      <w:proofErr w:type="spellEnd"/>
      <w:r w:rsidRPr="00997AC1">
        <w:rPr>
          <w:rStyle w:val="21"/>
          <w:color w:val="000000"/>
          <w:sz w:val="24"/>
          <w:szCs w:val="24"/>
        </w:rPr>
        <w:t>-концертная деятельность.</w:t>
      </w:r>
    </w:p>
    <w:p w:rsidR="005F24A5" w:rsidRPr="00997AC1" w:rsidRDefault="005F24A5" w:rsidP="00997AC1">
      <w:pPr>
        <w:pStyle w:val="210"/>
        <w:shd w:val="clear" w:color="auto" w:fill="auto"/>
        <w:ind w:firstLine="5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ПК 1.1. Целостно и грамотно воспринимать и исполнять музыкальные произведения,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самостоятельно осваивать сольный, оркестровый и ансамблевый репертуар (в соответствии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с программными требованиями).</w:t>
      </w:r>
    </w:p>
    <w:p w:rsidR="005F24A5" w:rsidRPr="00997AC1" w:rsidRDefault="005F24A5" w:rsidP="00997AC1">
      <w:pPr>
        <w:pStyle w:val="210"/>
        <w:shd w:val="clear" w:color="auto" w:fill="auto"/>
        <w:ind w:firstLine="5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ПК 1.2. Осуществлять исполнительскую деятельность и репетиционную работу в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оркестровых и ансамблевых коллективах в условиях концертной организации и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театральной сцены.</w:t>
      </w:r>
    </w:p>
    <w:p w:rsidR="005F24A5" w:rsidRPr="00997AC1" w:rsidRDefault="005F24A5" w:rsidP="00997AC1">
      <w:pPr>
        <w:pStyle w:val="210"/>
        <w:shd w:val="clear" w:color="auto" w:fill="auto"/>
        <w:tabs>
          <w:tab w:val="left" w:pos="1188"/>
          <w:tab w:val="center" w:pos="2283"/>
          <w:tab w:val="right" w:pos="6987"/>
          <w:tab w:val="left" w:pos="7160"/>
        </w:tabs>
        <w:ind w:firstLine="5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ПК</w:t>
      </w:r>
      <w:r w:rsidRPr="00997AC1">
        <w:rPr>
          <w:rStyle w:val="21"/>
          <w:color w:val="000000"/>
          <w:sz w:val="24"/>
          <w:szCs w:val="24"/>
        </w:rPr>
        <w:tab/>
        <w:t>1.3.</w:t>
      </w:r>
      <w:r w:rsidRPr="00997AC1">
        <w:rPr>
          <w:rStyle w:val="21"/>
          <w:color w:val="000000"/>
          <w:sz w:val="24"/>
          <w:szCs w:val="24"/>
        </w:rPr>
        <w:tab/>
        <w:t>Применять</w:t>
      </w:r>
      <w:r w:rsidRPr="00997AC1">
        <w:rPr>
          <w:rStyle w:val="21"/>
          <w:color w:val="000000"/>
          <w:sz w:val="24"/>
          <w:szCs w:val="24"/>
        </w:rPr>
        <w:tab/>
        <w:t>в исполнительской деятельности</w:t>
      </w:r>
      <w:r w:rsidRPr="00997AC1">
        <w:rPr>
          <w:rStyle w:val="21"/>
          <w:color w:val="000000"/>
          <w:sz w:val="24"/>
          <w:szCs w:val="24"/>
        </w:rPr>
        <w:tab/>
        <w:t>технические средства</w:t>
      </w:r>
    </w:p>
    <w:p w:rsidR="005F24A5" w:rsidRPr="00997AC1" w:rsidRDefault="005F24A5" w:rsidP="00997AC1">
      <w:pPr>
        <w:pStyle w:val="210"/>
        <w:shd w:val="clear" w:color="auto" w:fill="auto"/>
        <w:ind w:firstLine="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звукозаписи, вести репетиционную работу и запись в условиях студии.</w:t>
      </w:r>
    </w:p>
    <w:p w:rsidR="005F24A5" w:rsidRPr="00997AC1" w:rsidRDefault="005F24A5" w:rsidP="00997AC1">
      <w:pPr>
        <w:pStyle w:val="210"/>
        <w:shd w:val="clear" w:color="auto" w:fill="auto"/>
        <w:tabs>
          <w:tab w:val="left" w:pos="1188"/>
          <w:tab w:val="center" w:pos="2283"/>
          <w:tab w:val="right" w:pos="6987"/>
          <w:tab w:val="left" w:pos="7160"/>
        </w:tabs>
        <w:ind w:firstLine="5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ПК</w:t>
      </w:r>
      <w:r w:rsidRPr="00997AC1">
        <w:rPr>
          <w:rStyle w:val="21"/>
          <w:color w:val="000000"/>
          <w:sz w:val="24"/>
          <w:szCs w:val="24"/>
        </w:rPr>
        <w:tab/>
        <w:t>1.4.</w:t>
      </w:r>
      <w:r w:rsidRPr="00997AC1">
        <w:rPr>
          <w:rStyle w:val="21"/>
          <w:color w:val="000000"/>
          <w:sz w:val="24"/>
          <w:szCs w:val="24"/>
        </w:rPr>
        <w:tab/>
        <w:t>Выполнять</w:t>
      </w:r>
      <w:r w:rsidRPr="00997AC1">
        <w:rPr>
          <w:rStyle w:val="21"/>
          <w:color w:val="000000"/>
          <w:sz w:val="24"/>
          <w:szCs w:val="24"/>
        </w:rPr>
        <w:tab/>
        <w:t>теоретический и исполнительский</w:t>
      </w:r>
      <w:r w:rsidRPr="00997AC1">
        <w:rPr>
          <w:rStyle w:val="21"/>
          <w:color w:val="000000"/>
          <w:sz w:val="24"/>
          <w:szCs w:val="24"/>
        </w:rPr>
        <w:tab/>
        <w:t xml:space="preserve">анализ </w:t>
      </w:r>
      <w:proofErr w:type="gramStart"/>
      <w:r w:rsidRPr="00997AC1">
        <w:rPr>
          <w:rStyle w:val="21"/>
          <w:color w:val="000000"/>
          <w:sz w:val="24"/>
          <w:szCs w:val="24"/>
        </w:rPr>
        <w:t>музыкального</w:t>
      </w:r>
      <w:proofErr w:type="gramEnd"/>
    </w:p>
    <w:p w:rsidR="005F24A5" w:rsidRPr="00997AC1" w:rsidRDefault="005F24A5" w:rsidP="00997AC1">
      <w:pPr>
        <w:pStyle w:val="210"/>
        <w:shd w:val="clear" w:color="auto" w:fill="auto"/>
        <w:ind w:firstLine="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произведения, применять базовые теоретические знания в процессе поиска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интерпретаторских решений.</w:t>
      </w:r>
    </w:p>
    <w:p w:rsidR="005F24A5" w:rsidRPr="00997AC1" w:rsidRDefault="005F24A5" w:rsidP="00997AC1">
      <w:pPr>
        <w:pStyle w:val="210"/>
        <w:shd w:val="clear" w:color="auto" w:fill="auto"/>
        <w:ind w:firstLine="5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ПК 1.5. Осваивать сольный, ансамблевый, оркестровый исполнительский репертуар в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соответствии с программными требованиями.</w:t>
      </w:r>
    </w:p>
    <w:p w:rsidR="005F24A5" w:rsidRPr="00997AC1" w:rsidRDefault="005F24A5" w:rsidP="00997AC1">
      <w:pPr>
        <w:pStyle w:val="210"/>
        <w:shd w:val="clear" w:color="auto" w:fill="auto"/>
        <w:ind w:firstLine="5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ПК 1.6. Применять базовые знания по физиологии при решении музыкальн</w:t>
      </w:r>
      <w:proofErr w:type="gramStart"/>
      <w:r w:rsidRPr="00997AC1">
        <w:rPr>
          <w:rStyle w:val="21"/>
          <w:color w:val="000000"/>
          <w:sz w:val="24"/>
          <w:szCs w:val="24"/>
        </w:rPr>
        <w:t>о-</w:t>
      </w:r>
      <w:proofErr w:type="gramEnd"/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исполнительских задач.</w:t>
      </w:r>
    </w:p>
    <w:p w:rsidR="005F24A5" w:rsidRPr="00997AC1" w:rsidRDefault="005F24A5" w:rsidP="00997AC1">
      <w:pPr>
        <w:pStyle w:val="210"/>
        <w:shd w:val="clear" w:color="auto" w:fill="auto"/>
        <w:ind w:firstLine="5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ПК 1.7. Исполнять обязанности музыкального руководителя творческого коллектива,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включающие организацию репетиционной и концертной работы, планирование и анализ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результатов деятельности.</w:t>
      </w:r>
    </w:p>
    <w:p w:rsidR="005F24A5" w:rsidRPr="00997AC1" w:rsidRDefault="005F24A5" w:rsidP="00997AC1">
      <w:pPr>
        <w:pStyle w:val="210"/>
        <w:shd w:val="clear" w:color="auto" w:fill="auto"/>
        <w:tabs>
          <w:tab w:val="left" w:pos="1188"/>
          <w:tab w:val="center" w:pos="2283"/>
          <w:tab w:val="right" w:pos="6987"/>
          <w:tab w:val="left" w:pos="7160"/>
        </w:tabs>
        <w:ind w:firstLine="5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ПК</w:t>
      </w:r>
      <w:r w:rsidRPr="00997AC1">
        <w:rPr>
          <w:rStyle w:val="21"/>
          <w:color w:val="000000"/>
          <w:sz w:val="24"/>
          <w:szCs w:val="24"/>
        </w:rPr>
        <w:tab/>
        <w:t>1.8.</w:t>
      </w:r>
      <w:r w:rsidRPr="00997AC1">
        <w:rPr>
          <w:rStyle w:val="21"/>
          <w:color w:val="000000"/>
          <w:sz w:val="24"/>
          <w:szCs w:val="24"/>
        </w:rPr>
        <w:tab/>
        <w:t>Создавать</w:t>
      </w:r>
      <w:r w:rsidRPr="00997AC1">
        <w:rPr>
          <w:rStyle w:val="21"/>
          <w:color w:val="000000"/>
          <w:sz w:val="24"/>
          <w:szCs w:val="24"/>
        </w:rPr>
        <w:tab/>
        <w:t>концертно-тематические программы</w:t>
      </w:r>
      <w:r w:rsidRPr="00997AC1">
        <w:rPr>
          <w:rStyle w:val="21"/>
          <w:color w:val="000000"/>
          <w:sz w:val="24"/>
          <w:szCs w:val="24"/>
        </w:rPr>
        <w:tab/>
        <w:t>с учетом специфики</w:t>
      </w:r>
    </w:p>
    <w:p w:rsidR="005F24A5" w:rsidRPr="00997AC1" w:rsidRDefault="005F24A5" w:rsidP="00997AC1">
      <w:pPr>
        <w:pStyle w:val="210"/>
        <w:shd w:val="clear" w:color="auto" w:fill="auto"/>
        <w:ind w:firstLine="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восприятия различными возрастными группами слушателей.</w:t>
      </w:r>
    </w:p>
    <w:p w:rsidR="005F24A5" w:rsidRPr="00997AC1" w:rsidRDefault="005F24A5" w:rsidP="00997AC1">
      <w:pPr>
        <w:pStyle w:val="52"/>
        <w:shd w:val="clear" w:color="auto" w:fill="auto"/>
        <w:ind w:firstLine="560"/>
        <w:rPr>
          <w:sz w:val="24"/>
          <w:szCs w:val="24"/>
        </w:rPr>
      </w:pPr>
      <w:r w:rsidRPr="00997AC1">
        <w:rPr>
          <w:rStyle w:val="51"/>
          <w:color w:val="000000"/>
          <w:sz w:val="24"/>
          <w:szCs w:val="24"/>
        </w:rPr>
        <w:t>Педагогическая деятельность</w:t>
      </w:r>
      <w:r w:rsidRPr="00997AC1">
        <w:rPr>
          <w:rStyle w:val="53"/>
          <w:color w:val="000000"/>
          <w:sz w:val="24"/>
          <w:szCs w:val="24"/>
        </w:rPr>
        <w:t>.</w:t>
      </w:r>
    </w:p>
    <w:p w:rsidR="005F24A5" w:rsidRPr="00997AC1" w:rsidRDefault="005F24A5" w:rsidP="00997AC1">
      <w:pPr>
        <w:pStyle w:val="210"/>
        <w:shd w:val="clear" w:color="auto" w:fill="auto"/>
        <w:ind w:firstLine="5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ПК 2.1. Осуществлять педагогическую и учебно-методическую деятельность в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образовательных организациях дополнительного образования детей (детских школах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искусств по видам искусств), общеобразовательных организациях, профессиональных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образовательных организациях.</w:t>
      </w:r>
    </w:p>
    <w:p w:rsidR="005F24A5" w:rsidRPr="00997AC1" w:rsidRDefault="005F24A5" w:rsidP="00997AC1">
      <w:pPr>
        <w:pStyle w:val="210"/>
        <w:shd w:val="clear" w:color="auto" w:fill="auto"/>
        <w:ind w:firstLine="5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ПК 2.2. Использовать знания в области психологии и педагогики, специальных и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музыкально-теоретических дисциплин в преподавательской деятельности.</w:t>
      </w:r>
    </w:p>
    <w:p w:rsidR="005F24A5" w:rsidRPr="00997AC1" w:rsidRDefault="005F24A5" w:rsidP="00997AC1">
      <w:pPr>
        <w:pStyle w:val="210"/>
        <w:shd w:val="clear" w:color="auto" w:fill="auto"/>
        <w:ind w:firstLine="5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ПК 2.3. Использовать базовые знания и практический опыт по организации и анализу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учебного процесса, методике подготовки и проведения урока в классе.</w:t>
      </w:r>
    </w:p>
    <w:p w:rsidR="005F24A5" w:rsidRPr="00997AC1" w:rsidRDefault="005F24A5" w:rsidP="00997AC1">
      <w:pPr>
        <w:pStyle w:val="210"/>
        <w:shd w:val="clear" w:color="auto" w:fill="auto"/>
        <w:ind w:firstLine="5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ПК 2.4. Осваивать основной учебно-педагогический репертуар.</w:t>
      </w:r>
    </w:p>
    <w:p w:rsidR="005F24A5" w:rsidRPr="00997AC1" w:rsidRDefault="005F24A5" w:rsidP="00997AC1">
      <w:pPr>
        <w:pStyle w:val="210"/>
        <w:shd w:val="clear" w:color="auto" w:fill="auto"/>
        <w:ind w:firstLine="5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 xml:space="preserve">ПК 2.5. Применять классические и современные методы преподавания </w:t>
      </w:r>
      <w:proofErr w:type="gramStart"/>
      <w:r w:rsidRPr="00997AC1">
        <w:rPr>
          <w:rStyle w:val="21"/>
          <w:color w:val="000000"/>
          <w:sz w:val="24"/>
          <w:szCs w:val="24"/>
        </w:rPr>
        <w:t>в</w:t>
      </w:r>
      <w:proofErr w:type="gramEnd"/>
      <w:r w:rsidRPr="00997AC1">
        <w:rPr>
          <w:rStyle w:val="21"/>
          <w:color w:val="000000"/>
          <w:sz w:val="24"/>
          <w:szCs w:val="24"/>
        </w:rPr>
        <w:t xml:space="preserve"> </w:t>
      </w:r>
      <w:proofErr w:type="gramStart"/>
      <w:r w:rsidRPr="00997AC1">
        <w:rPr>
          <w:rStyle w:val="21"/>
          <w:color w:val="000000"/>
          <w:sz w:val="24"/>
          <w:szCs w:val="24"/>
        </w:rPr>
        <w:t>дисциплин</w:t>
      </w:r>
      <w:proofErr w:type="gramEnd"/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специализации, анализировать особенности отечественных и мировых исполнительских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школ.</w:t>
      </w:r>
    </w:p>
    <w:p w:rsidR="005F24A5" w:rsidRPr="00997AC1" w:rsidRDefault="005F24A5" w:rsidP="00997AC1">
      <w:pPr>
        <w:pStyle w:val="210"/>
        <w:shd w:val="clear" w:color="auto" w:fill="auto"/>
        <w:ind w:firstLine="5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ПК 2.6. Использовать индивидуальные методы и приемы работы в исполнительском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классе с учетом возрастных, психологических и физиологических особенностей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обучающихся.</w:t>
      </w:r>
    </w:p>
    <w:p w:rsidR="005F24A5" w:rsidRPr="00997AC1" w:rsidRDefault="005F24A5" w:rsidP="00997AC1">
      <w:pPr>
        <w:pStyle w:val="210"/>
        <w:shd w:val="clear" w:color="auto" w:fill="auto"/>
        <w:ind w:firstLine="5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ПК 2.7. Планировать развитие профессиональных умений обучающихся.</w:t>
      </w:r>
    </w:p>
    <w:p w:rsidR="005F24A5" w:rsidRPr="00997AC1" w:rsidRDefault="005F24A5" w:rsidP="00997AC1">
      <w:pPr>
        <w:pStyle w:val="210"/>
        <w:shd w:val="clear" w:color="auto" w:fill="auto"/>
        <w:spacing w:after="267"/>
        <w:ind w:firstLine="5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ПК 2.8. Владеть культурой устной и письменной речи, профессиональной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терминологией.</w:t>
      </w:r>
    </w:p>
    <w:p w:rsidR="005F24A5" w:rsidRPr="00997AC1" w:rsidRDefault="005F24A5" w:rsidP="00C71E91">
      <w:pPr>
        <w:pStyle w:val="10"/>
        <w:shd w:val="clear" w:color="auto" w:fill="auto"/>
        <w:spacing w:before="0" w:after="0" w:line="240" w:lineRule="exact"/>
        <w:ind w:firstLine="560"/>
        <w:rPr>
          <w:sz w:val="24"/>
          <w:szCs w:val="24"/>
        </w:rPr>
      </w:pPr>
      <w:bookmarkStart w:id="1" w:name="bookmark0"/>
      <w:r w:rsidRPr="00997AC1">
        <w:rPr>
          <w:rStyle w:val="1"/>
          <w:color w:val="000000"/>
          <w:sz w:val="24"/>
          <w:szCs w:val="24"/>
        </w:rPr>
        <w:t xml:space="preserve"> </w:t>
      </w:r>
      <w:r w:rsidR="00D96939" w:rsidRPr="00997AC1">
        <w:rPr>
          <w:rStyle w:val="1"/>
          <w:color w:val="000000"/>
          <w:sz w:val="24"/>
          <w:szCs w:val="24"/>
        </w:rPr>
        <w:t>Г</w:t>
      </w:r>
      <w:r w:rsidRPr="00997AC1">
        <w:rPr>
          <w:rStyle w:val="1"/>
          <w:color w:val="000000"/>
          <w:sz w:val="24"/>
          <w:szCs w:val="24"/>
        </w:rPr>
        <w:t>осударственная (итоговая) аттестация включает:</w:t>
      </w:r>
      <w:bookmarkEnd w:id="1"/>
    </w:p>
    <w:p w:rsidR="005F24A5" w:rsidRPr="00997AC1" w:rsidRDefault="005F24A5" w:rsidP="00C71E91">
      <w:pPr>
        <w:pStyle w:val="210"/>
        <w:shd w:val="clear" w:color="auto" w:fill="auto"/>
        <w:ind w:firstLine="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- выпускную квалификационную (дипломную) работу - "Исполнение сольной программы",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sz w:val="24"/>
          <w:szCs w:val="24"/>
        </w:rPr>
        <w:t>соответствующую ПМ.01 «Исполнительская деятельность»</w:t>
      </w:r>
    </w:p>
    <w:p w:rsidR="005F24A5" w:rsidRPr="00997AC1" w:rsidRDefault="005F24A5" w:rsidP="00997AC1">
      <w:pPr>
        <w:pStyle w:val="210"/>
        <w:numPr>
          <w:ilvl w:val="0"/>
          <w:numId w:val="1"/>
        </w:numPr>
        <w:shd w:val="clear" w:color="auto" w:fill="auto"/>
        <w:tabs>
          <w:tab w:val="left" w:pos="1188"/>
        </w:tabs>
        <w:ind w:firstLine="560"/>
        <w:jc w:val="both"/>
        <w:rPr>
          <w:rStyle w:val="21"/>
          <w:sz w:val="24"/>
          <w:szCs w:val="24"/>
          <w:shd w:val="clear" w:color="auto" w:fill="auto"/>
        </w:rPr>
      </w:pPr>
      <w:r w:rsidRPr="00997AC1">
        <w:rPr>
          <w:rStyle w:val="21"/>
          <w:color w:val="000000"/>
          <w:sz w:val="24"/>
          <w:szCs w:val="24"/>
        </w:rPr>
        <w:t>государственный экзамен по междисциплинарному курсу "Ансамблевое</w:t>
      </w:r>
      <w:r w:rsidR="004320F6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lastRenderedPageBreak/>
        <w:t>исполнительство";</w:t>
      </w:r>
    </w:p>
    <w:p w:rsidR="00C26998" w:rsidRPr="00997AC1" w:rsidRDefault="00C26998" w:rsidP="00997AC1">
      <w:pPr>
        <w:pStyle w:val="210"/>
        <w:numPr>
          <w:ilvl w:val="0"/>
          <w:numId w:val="1"/>
        </w:numPr>
        <w:shd w:val="clear" w:color="auto" w:fill="auto"/>
        <w:tabs>
          <w:tab w:val="left" w:pos="1188"/>
        </w:tabs>
        <w:ind w:firstLine="560"/>
        <w:jc w:val="both"/>
        <w:rPr>
          <w:sz w:val="24"/>
          <w:szCs w:val="24"/>
        </w:rPr>
      </w:pPr>
      <w:r w:rsidRPr="00997AC1">
        <w:rPr>
          <w:rStyle w:val="21"/>
          <w:sz w:val="24"/>
          <w:szCs w:val="24"/>
        </w:rPr>
        <w:t xml:space="preserve">государственный экзамен </w:t>
      </w:r>
      <w:r w:rsidR="003C5EE2" w:rsidRPr="00997AC1">
        <w:rPr>
          <w:rStyle w:val="21"/>
          <w:sz w:val="24"/>
          <w:szCs w:val="24"/>
        </w:rPr>
        <w:t xml:space="preserve">по междисциплинарному курсу </w:t>
      </w:r>
      <w:r w:rsidRPr="00997AC1">
        <w:rPr>
          <w:rStyle w:val="21"/>
          <w:sz w:val="24"/>
          <w:szCs w:val="24"/>
        </w:rPr>
        <w:t>«</w:t>
      </w:r>
      <w:r w:rsidR="003C5EE2" w:rsidRPr="00997AC1">
        <w:rPr>
          <w:rStyle w:val="21"/>
          <w:sz w:val="24"/>
          <w:szCs w:val="24"/>
        </w:rPr>
        <w:t>Концертмейстерский класс</w:t>
      </w:r>
      <w:r w:rsidRPr="00997AC1">
        <w:rPr>
          <w:rStyle w:val="21"/>
          <w:sz w:val="24"/>
          <w:szCs w:val="24"/>
        </w:rPr>
        <w:t>».</w:t>
      </w:r>
    </w:p>
    <w:p w:rsidR="005F24A5" w:rsidRPr="00997AC1" w:rsidRDefault="005F24A5" w:rsidP="00997AC1">
      <w:pPr>
        <w:pStyle w:val="210"/>
        <w:numPr>
          <w:ilvl w:val="0"/>
          <w:numId w:val="1"/>
        </w:numPr>
        <w:shd w:val="clear" w:color="auto" w:fill="auto"/>
        <w:tabs>
          <w:tab w:val="left" w:pos="864"/>
        </w:tabs>
        <w:ind w:firstLine="5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государственный экзаме</w:t>
      </w:r>
      <w:r w:rsidR="004320F6" w:rsidRPr="00997AC1">
        <w:rPr>
          <w:rStyle w:val="21"/>
          <w:color w:val="000000"/>
          <w:sz w:val="24"/>
          <w:szCs w:val="24"/>
        </w:rPr>
        <w:t>н по профессиональному модулю «</w:t>
      </w:r>
      <w:r w:rsidRPr="00997AC1">
        <w:rPr>
          <w:rStyle w:val="21"/>
          <w:color w:val="000000"/>
          <w:sz w:val="24"/>
          <w:szCs w:val="24"/>
        </w:rPr>
        <w:t>Педагогическая</w:t>
      </w:r>
      <w:r w:rsidR="004320F6" w:rsidRPr="00997AC1">
        <w:rPr>
          <w:rStyle w:val="21"/>
          <w:color w:val="000000"/>
          <w:sz w:val="24"/>
          <w:szCs w:val="24"/>
        </w:rPr>
        <w:t xml:space="preserve"> деятельность»</w:t>
      </w:r>
      <w:r w:rsidRPr="00997AC1">
        <w:rPr>
          <w:rStyle w:val="21"/>
          <w:color w:val="000000"/>
          <w:sz w:val="24"/>
          <w:szCs w:val="24"/>
        </w:rPr>
        <w:t>.</w:t>
      </w:r>
    </w:p>
    <w:p w:rsidR="005F24A5" w:rsidRPr="00997AC1" w:rsidRDefault="005F24A5" w:rsidP="00997AC1">
      <w:pPr>
        <w:jc w:val="both"/>
        <w:rPr>
          <w:rFonts w:ascii="Times New Roman" w:hAnsi="Times New Roman" w:cs="Times New Roman"/>
        </w:rPr>
      </w:pPr>
    </w:p>
    <w:p w:rsidR="004320F6" w:rsidRPr="00997AC1" w:rsidRDefault="004320F6" w:rsidP="00997AC1">
      <w:pPr>
        <w:pStyle w:val="210"/>
        <w:shd w:val="clear" w:color="auto" w:fill="auto"/>
        <w:tabs>
          <w:tab w:val="left" w:pos="864"/>
        </w:tabs>
        <w:ind w:left="560" w:firstLine="0"/>
        <w:jc w:val="both"/>
        <w:rPr>
          <w:rStyle w:val="21"/>
          <w:color w:val="000000"/>
          <w:sz w:val="24"/>
          <w:szCs w:val="24"/>
        </w:rPr>
      </w:pPr>
      <w:bookmarkStart w:id="2" w:name="bookmark2"/>
    </w:p>
    <w:p w:rsidR="004320F6" w:rsidRPr="00997AC1" w:rsidRDefault="004320F6" w:rsidP="00997AC1">
      <w:pPr>
        <w:pStyle w:val="210"/>
        <w:shd w:val="clear" w:color="auto" w:fill="auto"/>
        <w:ind w:right="407" w:firstLine="0"/>
        <w:jc w:val="center"/>
        <w:rPr>
          <w:b/>
          <w:sz w:val="24"/>
          <w:szCs w:val="24"/>
        </w:rPr>
      </w:pPr>
      <w:r w:rsidRPr="00997AC1">
        <w:rPr>
          <w:b/>
          <w:sz w:val="24"/>
          <w:szCs w:val="24"/>
        </w:rPr>
        <w:t>Объем времени на подготовку и проведение</w:t>
      </w:r>
    </w:p>
    <w:p w:rsidR="004320F6" w:rsidRPr="00997AC1" w:rsidRDefault="004320F6" w:rsidP="00997AC1">
      <w:pPr>
        <w:pStyle w:val="210"/>
        <w:shd w:val="clear" w:color="auto" w:fill="auto"/>
        <w:ind w:right="407" w:firstLine="0"/>
        <w:jc w:val="center"/>
        <w:rPr>
          <w:sz w:val="24"/>
          <w:szCs w:val="24"/>
        </w:rPr>
      </w:pPr>
      <w:r w:rsidRPr="00997AC1">
        <w:rPr>
          <w:b/>
          <w:sz w:val="24"/>
          <w:szCs w:val="24"/>
        </w:rPr>
        <w:t>итоговой государственной аттестации:</w:t>
      </w:r>
    </w:p>
    <w:p w:rsidR="004320F6" w:rsidRPr="00997AC1" w:rsidRDefault="004320F6" w:rsidP="00C71E91">
      <w:pPr>
        <w:pStyle w:val="ab"/>
        <w:shd w:val="clear" w:color="auto" w:fill="FFFFFF"/>
        <w:ind w:left="0" w:firstLine="709"/>
        <w:jc w:val="both"/>
        <w:rPr>
          <w:rFonts w:ascii="Times New Roman" w:cs="Times New Roman"/>
        </w:rPr>
      </w:pPr>
      <w:r w:rsidRPr="00997AC1">
        <w:rPr>
          <w:rFonts w:ascii="Times New Roman" w:cs="Times New Roman"/>
          <w:bCs/>
        </w:rPr>
        <w:t>Количество недель, отводимых на государственную итоговую аттестацию:</w:t>
      </w:r>
    </w:p>
    <w:p w:rsidR="004320F6" w:rsidRPr="00997AC1" w:rsidRDefault="004320F6" w:rsidP="00C71E91">
      <w:pPr>
        <w:pStyle w:val="ab"/>
        <w:numPr>
          <w:ilvl w:val="0"/>
          <w:numId w:val="1"/>
        </w:numPr>
        <w:shd w:val="clear" w:color="auto" w:fill="FFFFFF"/>
        <w:ind w:left="0" w:firstLine="709"/>
        <w:jc w:val="both"/>
        <w:rPr>
          <w:rFonts w:ascii="Times New Roman" w:eastAsia="TimesNewRomanPSMT" w:cs="Times New Roman"/>
        </w:rPr>
      </w:pPr>
      <w:r w:rsidRPr="00997AC1">
        <w:rPr>
          <w:rFonts w:ascii="Times New Roman" w:cs="Times New Roman"/>
        </w:rPr>
        <w:t>всего - 4 недели, в том числе:</w:t>
      </w:r>
    </w:p>
    <w:p w:rsidR="004320F6" w:rsidRPr="00997AC1" w:rsidRDefault="004320F6" w:rsidP="00C71E91">
      <w:pPr>
        <w:pStyle w:val="ab"/>
        <w:numPr>
          <w:ilvl w:val="0"/>
          <w:numId w:val="1"/>
        </w:numPr>
        <w:shd w:val="clear" w:color="auto" w:fill="FFFFFF"/>
        <w:ind w:left="0" w:firstLine="709"/>
        <w:jc w:val="both"/>
        <w:rPr>
          <w:rFonts w:ascii="Times New Roman" w:eastAsia="TimesNewRomanPSMT" w:cs="Times New Roman"/>
        </w:rPr>
      </w:pPr>
      <w:r w:rsidRPr="00997AC1">
        <w:rPr>
          <w:rFonts w:ascii="Times New Roman" w:cs="Times New Roman"/>
        </w:rPr>
        <w:t xml:space="preserve">Защита выпускной квалификационной работы (дипломная работа) -  </w:t>
      </w:r>
      <w:r w:rsidRPr="00997AC1">
        <w:rPr>
          <w:rFonts w:ascii="Times New Roman" w:eastAsia="TimesNewRomanPSMT" w:cs="Times New Roman"/>
        </w:rPr>
        <w:t>«Исполнение сольной программы»- 1 неделя,</w:t>
      </w:r>
    </w:p>
    <w:p w:rsidR="004320F6" w:rsidRDefault="004320F6" w:rsidP="00C71E91">
      <w:pPr>
        <w:pStyle w:val="ab"/>
        <w:numPr>
          <w:ilvl w:val="0"/>
          <w:numId w:val="1"/>
        </w:numPr>
        <w:shd w:val="clear" w:color="auto" w:fill="FFFFFF"/>
        <w:ind w:left="0" w:firstLine="709"/>
        <w:jc w:val="both"/>
        <w:rPr>
          <w:rFonts w:ascii="Times New Roman" w:eastAsia="TimesNewRomanPSMT" w:cs="Times New Roman"/>
        </w:rPr>
      </w:pPr>
      <w:r w:rsidRPr="00997AC1">
        <w:rPr>
          <w:rFonts w:ascii="Times New Roman" w:eastAsia="TimesNewRomanPSMT" w:cs="Times New Roman"/>
        </w:rPr>
        <w:t>Государственный экзамен по МДК «Ансамблевое исполнительство» – 1 неделя,</w:t>
      </w:r>
    </w:p>
    <w:p w:rsidR="00997AC1" w:rsidRPr="00997AC1" w:rsidRDefault="00997AC1" w:rsidP="00C71E91">
      <w:pPr>
        <w:pStyle w:val="ab"/>
        <w:numPr>
          <w:ilvl w:val="0"/>
          <w:numId w:val="1"/>
        </w:numPr>
        <w:shd w:val="clear" w:color="auto" w:fill="FFFFFF"/>
        <w:ind w:left="0" w:firstLine="709"/>
        <w:jc w:val="both"/>
        <w:rPr>
          <w:rFonts w:ascii="Times New Roman" w:eastAsia="TimesNewRomanPSMT" w:cs="Times New Roman"/>
        </w:rPr>
      </w:pPr>
      <w:r>
        <w:rPr>
          <w:rFonts w:ascii="Times New Roman" w:eastAsia="TimesNewRomanPSMT" w:cs="Times New Roman"/>
        </w:rPr>
        <w:t>Государственный экзамен по МДК «Концертмейстерский класс» – 1 неделя,</w:t>
      </w:r>
    </w:p>
    <w:p w:rsidR="004320F6" w:rsidRPr="00997AC1" w:rsidRDefault="004320F6" w:rsidP="00C71E91">
      <w:pPr>
        <w:pStyle w:val="ab"/>
        <w:numPr>
          <w:ilvl w:val="0"/>
          <w:numId w:val="1"/>
        </w:numPr>
        <w:shd w:val="clear" w:color="auto" w:fill="FFFFFF"/>
        <w:ind w:left="0" w:firstLine="709"/>
        <w:jc w:val="both"/>
        <w:rPr>
          <w:rFonts w:ascii="Times New Roman" w:eastAsia="TimesNewRomanPSMT" w:cs="Times New Roman"/>
          <w:bCs/>
        </w:rPr>
      </w:pPr>
      <w:r w:rsidRPr="00997AC1">
        <w:rPr>
          <w:rFonts w:ascii="Times New Roman" w:eastAsia="TimesNewRomanPSMT" w:cs="Times New Roman"/>
        </w:rPr>
        <w:t>Государственный экзамен по профессиональному модулю «Педагогическая деятельность» - 1 неделя.</w:t>
      </w:r>
    </w:p>
    <w:p w:rsidR="004320F6" w:rsidRPr="00997AC1" w:rsidRDefault="004320F6" w:rsidP="00C71E91">
      <w:pPr>
        <w:pStyle w:val="ab"/>
        <w:numPr>
          <w:ilvl w:val="0"/>
          <w:numId w:val="1"/>
        </w:numPr>
        <w:ind w:left="0" w:firstLine="709"/>
        <w:jc w:val="both"/>
        <w:rPr>
          <w:rFonts w:ascii="Times New Roman" w:eastAsia="TimesNewRomanPSMT" w:cs="Times New Roman"/>
          <w:b/>
        </w:rPr>
      </w:pPr>
      <w:r w:rsidRPr="00997AC1">
        <w:rPr>
          <w:rFonts w:ascii="Times New Roman" w:cs="Times New Roman"/>
        </w:rPr>
        <w:t xml:space="preserve">Сроки проведения ГИА  </w:t>
      </w:r>
      <w:r w:rsidRPr="00997AC1">
        <w:rPr>
          <w:rFonts w:ascii="Times New Roman" w:eastAsia="TimesNewRomanPSMT" w:cs="Times New Roman"/>
        </w:rPr>
        <w:t>–  с 01 июня по 28 июня.</w:t>
      </w:r>
    </w:p>
    <w:p w:rsidR="004320F6" w:rsidRPr="00997AC1" w:rsidRDefault="004320F6" w:rsidP="00C71E91">
      <w:pPr>
        <w:pStyle w:val="ab"/>
        <w:ind w:left="0" w:firstLine="709"/>
        <w:jc w:val="both"/>
        <w:rPr>
          <w:rFonts w:ascii="Times New Roman" w:eastAsia="TimesNewRomanPSMT" w:cs="Times New Roman"/>
          <w:b/>
        </w:rPr>
      </w:pPr>
    </w:p>
    <w:p w:rsidR="00C26998" w:rsidRPr="00997AC1" w:rsidRDefault="00C26998" w:rsidP="00C71E91">
      <w:pPr>
        <w:pStyle w:val="10"/>
        <w:shd w:val="clear" w:color="auto" w:fill="auto"/>
        <w:spacing w:before="0" w:after="0" w:line="278" w:lineRule="exact"/>
        <w:ind w:firstLine="709"/>
        <w:rPr>
          <w:b w:val="0"/>
          <w:sz w:val="24"/>
          <w:szCs w:val="24"/>
        </w:rPr>
      </w:pPr>
      <w:r w:rsidRPr="00997AC1">
        <w:rPr>
          <w:rStyle w:val="1"/>
          <w:b/>
          <w:sz w:val="24"/>
          <w:szCs w:val="24"/>
        </w:rPr>
        <w:t>Выпускная квалификационная (дипломная) работа "Исполнение сольной</w:t>
      </w:r>
      <w:r w:rsidRPr="00997AC1">
        <w:rPr>
          <w:rStyle w:val="1"/>
          <w:b/>
          <w:sz w:val="24"/>
          <w:szCs w:val="24"/>
        </w:rPr>
        <w:br/>
        <w:t>программы", соответствующая ПМ.01 «Исполнительская деятельность»</w:t>
      </w:r>
      <w:bookmarkEnd w:id="2"/>
    </w:p>
    <w:p w:rsidR="004320F6" w:rsidRPr="00997AC1" w:rsidRDefault="00C26998" w:rsidP="00C71E91">
      <w:pPr>
        <w:pStyle w:val="210"/>
        <w:shd w:val="clear" w:color="auto" w:fill="auto"/>
        <w:ind w:firstLine="709"/>
        <w:jc w:val="both"/>
        <w:rPr>
          <w:rStyle w:val="21"/>
          <w:sz w:val="24"/>
          <w:szCs w:val="24"/>
        </w:rPr>
      </w:pPr>
      <w:r w:rsidRPr="00997AC1">
        <w:rPr>
          <w:rStyle w:val="21"/>
          <w:sz w:val="24"/>
          <w:szCs w:val="24"/>
        </w:rPr>
        <w:t>Подготовка сольной концертной программы происходит в течение 7-8 семестров.</w:t>
      </w:r>
      <w:r w:rsidR="004320F6" w:rsidRPr="00997AC1">
        <w:rPr>
          <w:rStyle w:val="21"/>
          <w:sz w:val="24"/>
          <w:szCs w:val="24"/>
        </w:rPr>
        <w:t xml:space="preserve"> </w:t>
      </w:r>
    </w:p>
    <w:p w:rsidR="00C26998" w:rsidRPr="00997AC1" w:rsidRDefault="00C26998" w:rsidP="00C71E91">
      <w:pPr>
        <w:pStyle w:val="210"/>
        <w:shd w:val="clear" w:color="auto" w:fill="auto"/>
        <w:ind w:firstLine="709"/>
        <w:jc w:val="both"/>
        <w:rPr>
          <w:sz w:val="24"/>
          <w:szCs w:val="24"/>
        </w:rPr>
      </w:pPr>
      <w:r w:rsidRPr="00997AC1">
        <w:rPr>
          <w:rStyle w:val="21"/>
          <w:sz w:val="24"/>
          <w:szCs w:val="24"/>
        </w:rPr>
        <w:t>Сольная программа утверждается на заседании ПЦК не позднее, чем за 6 месяцев до</w:t>
      </w:r>
      <w:r w:rsidR="004320F6" w:rsidRPr="00997AC1">
        <w:rPr>
          <w:rStyle w:val="21"/>
          <w:sz w:val="24"/>
          <w:szCs w:val="24"/>
        </w:rPr>
        <w:t xml:space="preserve"> </w:t>
      </w:r>
      <w:r w:rsidRPr="00997AC1">
        <w:rPr>
          <w:rStyle w:val="21"/>
          <w:sz w:val="24"/>
          <w:szCs w:val="24"/>
        </w:rPr>
        <w:t>экзамена</w:t>
      </w:r>
      <w:r w:rsidRPr="00997AC1">
        <w:rPr>
          <w:sz w:val="24"/>
          <w:szCs w:val="24"/>
        </w:rPr>
        <w:t xml:space="preserve"> </w:t>
      </w:r>
      <w:r w:rsidRPr="00997AC1">
        <w:rPr>
          <w:rStyle w:val="21"/>
          <w:sz w:val="24"/>
          <w:szCs w:val="24"/>
        </w:rPr>
        <w:t>и закрепляется за выпускником распорядительным  актом руководителя образовательного учреждения.</w:t>
      </w:r>
    </w:p>
    <w:p w:rsidR="00C26998" w:rsidRPr="00997AC1" w:rsidRDefault="00C26998" w:rsidP="00C71E91">
      <w:pPr>
        <w:pStyle w:val="210"/>
        <w:shd w:val="clear" w:color="auto" w:fill="auto"/>
        <w:ind w:firstLine="709"/>
        <w:jc w:val="both"/>
        <w:rPr>
          <w:sz w:val="24"/>
          <w:szCs w:val="24"/>
        </w:rPr>
      </w:pPr>
      <w:r w:rsidRPr="00997AC1">
        <w:rPr>
          <w:rStyle w:val="21"/>
          <w:sz w:val="24"/>
          <w:szCs w:val="24"/>
        </w:rPr>
        <w:t>Исполнение сольной программы - не более 25-30 минут.</w:t>
      </w:r>
    </w:p>
    <w:p w:rsidR="00C26998" w:rsidRPr="00997AC1" w:rsidRDefault="00C26998" w:rsidP="00C71E91">
      <w:pPr>
        <w:pStyle w:val="210"/>
        <w:shd w:val="clear" w:color="auto" w:fill="auto"/>
        <w:ind w:firstLine="709"/>
        <w:jc w:val="both"/>
        <w:rPr>
          <w:sz w:val="24"/>
          <w:szCs w:val="24"/>
        </w:rPr>
      </w:pPr>
      <w:proofErr w:type="gramStart"/>
      <w:r w:rsidRPr="00997AC1">
        <w:rPr>
          <w:rStyle w:val="21"/>
          <w:sz w:val="24"/>
          <w:szCs w:val="24"/>
        </w:rPr>
        <w:t>Для проведения государственной итоговой аттестации необходимы: концертный зал,</w:t>
      </w:r>
      <w:r w:rsidR="004320F6" w:rsidRPr="00997AC1">
        <w:rPr>
          <w:rStyle w:val="21"/>
          <w:sz w:val="24"/>
          <w:szCs w:val="24"/>
        </w:rPr>
        <w:t xml:space="preserve"> </w:t>
      </w:r>
      <w:r w:rsidRPr="00997AC1">
        <w:rPr>
          <w:rStyle w:val="21"/>
          <w:sz w:val="24"/>
          <w:szCs w:val="24"/>
        </w:rPr>
        <w:t>рояль, концертмейстер.</w:t>
      </w:r>
      <w:proofErr w:type="gramEnd"/>
    </w:p>
    <w:p w:rsidR="00C26998" w:rsidRDefault="00C26998" w:rsidP="00C71E91">
      <w:pPr>
        <w:pStyle w:val="210"/>
        <w:shd w:val="clear" w:color="auto" w:fill="auto"/>
        <w:ind w:firstLine="709"/>
        <w:jc w:val="both"/>
        <w:rPr>
          <w:rStyle w:val="21"/>
          <w:sz w:val="24"/>
          <w:szCs w:val="24"/>
        </w:rPr>
      </w:pPr>
      <w:r w:rsidRPr="00997AC1">
        <w:rPr>
          <w:rStyle w:val="21"/>
          <w:sz w:val="24"/>
          <w:szCs w:val="24"/>
        </w:rPr>
        <w:t>Перед государственной аттестацией производится подготовка помещения. Всем</w:t>
      </w:r>
      <w:r w:rsidR="004320F6" w:rsidRPr="00997AC1">
        <w:rPr>
          <w:rStyle w:val="21"/>
          <w:sz w:val="24"/>
          <w:szCs w:val="24"/>
        </w:rPr>
        <w:t xml:space="preserve"> </w:t>
      </w:r>
      <w:r w:rsidRPr="00997AC1">
        <w:rPr>
          <w:rStyle w:val="21"/>
          <w:sz w:val="24"/>
          <w:szCs w:val="24"/>
        </w:rPr>
        <w:t>выпускникам предоставляется время для репетиций в помещении (зале), где проводятся</w:t>
      </w:r>
      <w:r w:rsidR="004320F6" w:rsidRPr="00997AC1">
        <w:rPr>
          <w:rStyle w:val="21"/>
          <w:sz w:val="24"/>
          <w:szCs w:val="24"/>
        </w:rPr>
        <w:t xml:space="preserve"> </w:t>
      </w:r>
      <w:r w:rsidRPr="00997AC1">
        <w:rPr>
          <w:rStyle w:val="21"/>
          <w:sz w:val="24"/>
          <w:szCs w:val="24"/>
        </w:rPr>
        <w:t>государственная аттестация.</w:t>
      </w:r>
    </w:p>
    <w:p w:rsidR="00C71E91" w:rsidRPr="00997AC1" w:rsidRDefault="00C71E91" w:rsidP="00C71E91">
      <w:pPr>
        <w:pStyle w:val="210"/>
        <w:shd w:val="clear" w:color="auto" w:fill="auto"/>
        <w:ind w:firstLine="709"/>
        <w:jc w:val="both"/>
        <w:rPr>
          <w:sz w:val="24"/>
          <w:szCs w:val="24"/>
        </w:rPr>
      </w:pPr>
    </w:p>
    <w:p w:rsidR="00C26998" w:rsidRPr="00997AC1" w:rsidRDefault="00C26998" w:rsidP="00C71E91">
      <w:pPr>
        <w:pStyle w:val="10"/>
        <w:shd w:val="clear" w:color="auto" w:fill="auto"/>
        <w:spacing w:before="0" w:after="0" w:line="240" w:lineRule="exact"/>
        <w:ind w:firstLine="709"/>
        <w:jc w:val="center"/>
        <w:rPr>
          <w:b w:val="0"/>
          <w:sz w:val="24"/>
          <w:szCs w:val="24"/>
        </w:rPr>
      </w:pPr>
      <w:bookmarkStart w:id="3" w:name="bookmark3"/>
      <w:r w:rsidRPr="00997AC1">
        <w:rPr>
          <w:rStyle w:val="1"/>
          <w:b/>
          <w:sz w:val="24"/>
          <w:szCs w:val="24"/>
        </w:rPr>
        <w:t>Требования к уровню и качеству подготовки выпускника:</w:t>
      </w:r>
      <w:bookmarkEnd w:id="3"/>
    </w:p>
    <w:p w:rsidR="00C26998" w:rsidRPr="00997AC1" w:rsidRDefault="00C26998" w:rsidP="00C71E91">
      <w:pPr>
        <w:pStyle w:val="210"/>
        <w:shd w:val="clear" w:color="auto" w:fill="auto"/>
        <w:ind w:firstLine="709"/>
        <w:jc w:val="both"/>
        <w:rPr>
          <w:sz w:val="24"/>
          <w:szCs w:val="24"/>
        </w:rPr>
      </w:pPr>
      <w:r w:rsidRPr="00997AC1">
        <w:rPr>
          <w:rStyle w:val="21"/>
          <w:sz w:val="24"/>
          <w:szCs w:val="24"/>
        </w:rPr>
        <w:t>Исполнение экзаменационной программы включает лучшие образцы современной</w:t>
      </w:r>
      <w:r w:rsidR="004320F6" w:rsidRPr="00997AC1">
        <w:rPr>
          <w:rStyle w:val="21"/>
          <w:sz w:val="24"/>
          <w:szCs w:val="24"/>
        </w:rPr>
        <w:t xml:space="preserve"> </w:t>
      </w:r>
      <w:r w:rsidRPr="00997AC1">
        <w:rPr>
          <w:rStyle w:val="21"/>
          <w:sz w:val="24"/>
          <w:szCs w:val="24"/>
        </w:rPr>
        <w:t>отечественной и зарубежной музыкальной литературы. Основное место занимает</w:t>
      </w:r>
      <w:r w:rsidR="004320F6" w:rsidRPr="00997AC1">
        <w:rPr>
          <w:rStyle w:val="21"/>
          <w:sz w:val="24"/>
          <w:szCs w:val="24"/>
        </w:rPr>
        <w:t xml:space="preserve"> </w:t>
      </w:r>
      <w:r w:rsidRPr="00997AC1">
        <w:rPr>
          <w:rStyle w:val="21"/>
          <w:sz w:val="24"/>
          <w:szCs w:val="24"/>
        </w:rPr>
        <w:t>классическая музыка</w:t>
      </w:r>
    </w:p>
    <w:p w:rsidR="00C26998" w:rsidRPr="00997AC1" w:rsidRDefault="00C26998" w:rsidP="00997AC1">
      <w:pPr>
        <w:pStyle w:val="210"/>
        <w:shd w:val="clear" w:color="auto" w:fill="auto"/>
        <w:ind w:firstLine="880"/>
        <w:jc w:val="both"/>
        <w:rPr>
          <w:sz w:val="24"/>
          <w:szCs w:val="24"/>
        </w:rPr>
      </w:pPr>
      <w:r w:rsidRPr="00997AC1">
        <w:rPr>
          <w:rStyle w:val="21"/>
          <w:sz w:val="24"/>
          <w:szCs w:val="24"/>
        </w:rPr>
        <w:t>Экзамен проходит в форме концертного выступления, включающего в себя</w:t>
      </w:r>
      <w:r w:rsidR="004320F6" w:rsidRPr="00997AC1">
        <w:rPr>
          <w:rStyle w:val="21"/>
          <w:sz w:val="24"/>
          <w:szCs w:val="24"/>
        </w:rPr>
        <w:t xml:space="preserve"> </w:t>
      </w:r>
      <w:r w:rsidRPr="00997AC1">
        <w:rPr>
          <w:rStyle w:val="21"/>
          <w:sz w:val="24"/>
          <w:szCs w:val="24"/>
        </w:rPr>
        <w:t xml:space="preserve">исполнение программы, состоящей </w:t>
      </w:r>
      <w:proofErr w:type="gramStart"/>
      <w:r w:rsidRPr="00997AC1">
        <w:rPr>
          <w:rStyle w:val="21"/>
          <w:sz w:val="24"/>
          <w:szCs w:val="24"/>
        </w:rPr>
        <w:t>из</w:t>
      </w:r>
      <w:proofErr w:type="gramEnd"/>
      <w:r w:rsidRPr="00997AC1">
        <w:rPr>
          <w:rStyle w:val="21"/>
          <w:sz w:val="24"/>
          <w:szCs w:val="24"/>
        </w:rPr>
        <w:t>:</w:t>
      </w:r>
    </w:p>
    <w:p w:rsidR="00C26998" w:rsidRPr="00997AC1" w:rsidRDefault="00C26998" w:rsidP="00997AC1">
      <w:pPr>
        <w:pStyle w:val="210"/>
        <w:numPr>
          <w:ilvl w:val="0"/>
          <w:numId w:val="1"/>
        </w:numPr>
        <w:shd w:val="clear" w:color="auto" w:fill="auto"/>
        <w:tabs>
          <w:tab w:val="left" w:pos="261"/>
        </w:tabs>
        <w:ind w:firstLine="0"/>
        <w:jc w:val="both"/>
        <w:rPr>
          <w:sz w:val="24"/>
          <w:szCs w:val="24"/>
        </w:rPr>
      </w:pPr>
      <w:r w:rsidRPr="00997AC1">
        <w:rPr>
          <w:rStyle w:val="21"/>
          <w:sz w:val="24"/>
          <w:szCs w:val="24"/>
        </w:rPr>
        <w:t>одно произведение</w:t>
      </w:r>
      <w:r w:rsidR="004320F6" w:rsidRPr="00997AC1">
        <w:rPr>
          <w:rStyle w:val="21"/>
          <w:sz w:val="24"/>
          <w:szCs w:val="24"/>
        </w:rPr>
        <w:t xml:space="preserve"> крупной формы (1ч. или II и </w:t>
      </w:r>
      <w:r w:rsidR="004320F6" w:rsidRPr="00997AC1">
        <w:rPr>
          <w:rStyle w:val="21"/>
          <w:sz w:val="24"/>
          <w:szCs w:val="24"/>
          <w:lang w:val="en-US"/>
        </w:rPr>
        <w:t>III</w:t>
      </w:r>
      <w:proofErr w:type="gramStart"/>
      <w:r w:rsidRPr="00997AC1">
        <w:rPr>
          <w:rStyle w:val="21"/>
          <w:sz w:val="24"/>
          <w:szCs w:val="24"/>
        </w:rPr>
        <w:t>ч</w:t>
      </w:r>
      <w:proofErr w:type="gramEnd"/>
      <w:r w:rsidRPr="00997AC1">
        <w:rPr>
          <w:rStyle w:val="21"/>
          <w:sz w:val="24"/>
          <w:szCs w:val="24"/>
        </w:rPr>
        <w:t>. концерта, 2 части сонаты);</w:t>
      </w:r>
    </w:p>
    <w:p w:rsidR="00C26998" w:rsidRPr="00997AC1" w:rsidRDefault="00C26998" w:rsidP="00997AC1">
      <w:pPr>
        <w:pStyle w:val="210"/>
        <w:numPr>
          <w:ilvl w:val="0"/>
          <w:numId w:val="1"/>
        </w:numPr>
        <w:shd w:val="clear" w:color="auto" w:fill="auto"/>
        <w:tabs>
          <w:tab w:val="left" w:pos="261"/>
        </w:tabs>
        <w:ind w:firstLine="0"/>
        <w:jc w:val="both"/>
        <w:rPr>
          <w:sz w:val="24"/>
          <w:szCs w:val="24"/>
        </w:rPr>
      </w:pPr>
      <w:r w:rsidRPr="00997AC1">
        <w:rPr>
          <w:rStyle w:val="21"/>
          <w:sz w:val="24"/>
          <w:szCs w:val="24"/>
        </w:rPr>
        <w:t>одно или два произведения малой формы (русских или зарубежных композиторов-классиков);</w:t>
      </w:r>
    </w:p>
    <w:p w:rsidR="00C26998" w:rsidRPr="00997AC1" w:rsidRDefault="00C26998" w:rsidP="00997AC1">
      <w:pPr>
        <w:pStyle w:val="210"/>
        <w:numPr>
          <w:ilvl w:val="0"/>
          <w:numId w:val="1"/>
        </w:numPr>
        <w:shd w:val="clear" w:color="auto" w:fill="auto"/>
        <w:tabs>
          <w:tab w:val="left" w:pos="261"/>
        </w:tabs>
        <w:ind w:firstLine="0"/>
        <w:jc w:val="both"/>
        <w:rPr>
          <w:rStyle w:val="21"/>
          <w:sz w:val="24"/>
          <w:szCs w:val="24"/>
          <w:shd w:val="clear" w:color="auto" w:fill="auto"/>
        </w:rPr>
      </w:pPr>
      <w:r w:rsidRPr="00997AC1">
        <w:rPr>
          <w:rStyle w:val="21"/>
          <w:sz w:val="24"/>
          <w:szCs w:val="24"/>
        </w:rPr>
        <w:t>произведение современных отечественных или зарубежных авторов.</w:t>
      </w:r>
    </w:p>
    <w:p w:rsidR="003C5EE2" w:rsidRPr="00997AC1" w:rsidRDefault="003C5EE2" w:rsidP="00997AC1">
      <w:pPr>
        <w:pStyle w:val="210"/>
        <w:numPr>
          <w:ilvl w:val="0"/>
          <w:numId w:val="1"/>
        </w:numPr>
        <w:shd w:val="clear" w:color="auto" w:fill="auto"/>
        <w:tabs>
          <w:tab w:val="left" w:pos="261"/>
        </w:tabs>
        <w:ind w:firstLine="0"/>
        <w:jc w:val="both"/>
        <w:rPr>
          <w:sz w:val="24"/>
          <w:szCs w:val="24"/>
        </w:rPr>
      </w:pPr>
      <w:r w:rsidRPr="00997AC1">
        <w:rPr>
          <w:rStyle w:val="21"/>
          <w:sz w:val="24"/>
          <w:szCs w:val="24"/>
        </w:rPr>
        <w:t>Обработка народного танца или песни.</w:t>
      </w:r>
    </w:p>
    <w:p w:rsidR="00C26998" w:rsidRPr="00997AC1" w:rsidRDefault="00C26998" w:rsidP="00997AC1">
      <w:pPr>
        <w:pStyle w:val="210"/>
        <w:shd w:val="clear" w:color="auto" w:fill="auto"/>
        <w:ind w:firstLine="0"/>
        <w:jc w:val="both"/>
        <w:rPr>
          <w:sz w:val="24"/>
          <w:szCs w:val="24"/>
        </w:rPr>
      </w:pPr>
      <w:r w:rsidRPr="00997AC1">
        <w:rPr>
          <w:rStyle w:val="21"/>
          <w:sz w:val="24"/>
          <w:szCs w:val="24"/>
        </w:rPr>
        <w:t>Произведения должны быть разноплановыми и разнохарактерными.</w:t>
      </w:r>
    </w:p>
    <w:p w:rsidR="00C26998" w:rsidRPr="00997AC1" w:rsidRDefault="00C26998" w:rsidP="00997AC1">
      <w:pPr>
        <w:pStyle w:val="210"/>
        <w:shd w:val="clear" w:color="auto" w:fill="auto"/>
        <w:spacing w:after="267"/>
        <w:ind w:firstLine="580"/>
        <w:jc w:val="both"/>
        <w:rPr>
          <w:sz w:val="24"/>
          <w:szCs w:val="24"/>
        </w:rPr>
      </w:pPr>
      <w:r w:rsidRPr="00997AC1">
        <w:rPr>
          <w:rStyle w:val="21"/>
          <w:sz w:val="24"/>
          <w:szCs w:val="24"/>
        </w:rPr>
        <w:t>Исполняемый сольный концертный репертуар должен отвечать задачам музыкально-художественного воспитания исполнителя, учитывать индивидуальные особенности и</w:t>
      </w:r>
      <w:r w:rsidR="004320F6" w:rsidRPr="00997AC1">
        <w:rPr>
          <w:rStyle w:val="21"/>
          <w:sz w:val="24"/>
          <w:szCs w:val="24"/>
        </w:rPr>
        <w:t xml:space="preserve"> </w:t>
      </w:r>
      <w:r w:rsidRPr="00997AC1">
        <w:rPr>
          <w:rStyle w:val="21"/>
          <w:sz w:val="24"/>
          <w:szCs w:val="24"/>
        </w:rPr>
        <w:t>степень подготовки выпускника.</w:t>
      </w:r>
    </w:p>
    <w:p w:rsidR="00C26998" w:rsidRPr="00997AC1" w:rsidRDefault="00C26998" w:rsidP="00997AC1">
      <w:pPr>
        <w:pStyle w:val="10"/>
        <w:shd w:val="clear" w:color="auto" w:fill="auto"/>
        <w:spacing w:before="0" w:after="261" w:line="240" w:lineRule="exact"/>
        <w:ind w:left="800" w:firstLine="220"/>
        <w:rPr>
          <w:b w:val="0"/>
          <w:sz w:val="24"/>
          <w:szCs w:val="24"/>
        </w:rPr>
      </w:pPr>
      <w:bookmarkStart w:id="4" w:name="bookmark4"/>
      <w:r w:rsidRPr="00997AC1">
        <w:rPr>
          <w:rStyle w:val="1"/>
          <w:b/>
          <w:color w:val="000000"/>
          <w:sz w:val="24"/>
          <w:szCs w:val="24"/>
        </w:rPr>
        <w:t>Примерный репертуарный список Государственной итоговой аттестации</w:t>
      </w:r>
      <w:bookmarkEnd w:id="4"/>
    </w:p>
    <w:p w:rsidR="00C26998" w:rsidRPr="00997AC1" w:rsidRDefault="001A7CF2" w:rsidP="00997AC1">
      <w:pPr>
        <w:jc w:val="both"/>
        <w:rPr>
          <w:rFonts w:ascii="Times New Roman" w:hAnsi="Times New Roman" w:cs="Times New Roman"/>
          <w:b/>
          <w:color w:val="auto"/>
        </w:rPr>
      </w:pPr>
      <w:r w:rsidRPr="00997AC1">
        <w:rPr>
          <w:rFonts w:ascii="Times New Roman" w:hAnsi="Times New Roman" w:cs="Times New Roman"/>
          <w:b/>
          <w:color w:val="auto"/>
        </w:rPr>
        <w:t>Домра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Городовская</w:t>
      </w:r>
      <w:proofErr w:type="spellEnd"/>
      <w:r w:rsidRPr="00997AC1">
        <w:rPr>
          <w:rFonts w:ascii="Times New Roman" w:hAnsi="Times New Roman" w:cs="Times New Roman"/>
        </w:rPr>
        <w:t xml:space="preserve"> В. Обработка русской народной песни «Не одна во поле дороженька»     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lastRenderedPageBreak/>
        <w:t>Городовская</w:t>
      </w:r>
      <w:proofErr w:type="spellEnd"/>
      <w:r w:rsidRPr="00997AC1">
        <w:rPr>
          <w:rFonts w:ascii="Times New Roman" w:hAnsi="Times New Roman" w:cs="Times New Roman"/>
        </w:rPr>
        <w:t xml:space="preserve"> В. Вариации на тему русской народной песни </w:t>
      </w:r>
      <w:r w:rsidR="004320F6" w:rsidRPr="00997AC1">
        <w:rPr>
          <w:rFonts w:ascii="Times New Roman" w:hAnsi="Times New Roman" w:cs="Times New Roman"/>
        </w:rPr>
        <w:t xml:space="preserve"> </w:t>
      </w:r>
      <w:r w:rsidRPr="00997AC1">
        <w:rPr>
          <w:rFonts w:ascii="Times New Roman" w:hAnsi="Times New Roman" w:cs="Times New Roman"/>
        </w:rPr>
        <w:t xml:space="preserve"> «Ходила </w:t>
      </w:r>
      <w:proofErr w:type="spellStart"/>
      <w:r w:rsidRPr="00997AC1">
        <w:rPr>
          <w:rFonts w:ascii="Times New Roman" w:hAnsi="Times New Roman" w:cs="Times New Roman"/>
        </w:rPr>
        <w:t>младёшенька</w:t>
      </w:r>
      <w:proofErr w:type="spellEnd"/>
      <w:r w:rsidRPr="00997AC1">
        <w:rPr>
          <w:rFonts w:ascii="Times New Roman" w:hAnsi="Times New Roman" w:cs="Times New Roman"/>
        </w:rPr>
        <w:t>»</w:t>
      </w:r>
      <w:r w:rsidRPr="00997AC1">
        <w:rPr>
          <w:rFonts w:ascii="Times New Roman" w:hAnsi="Times New Roman" w:cs="Times New Roman"/>
        </w:rPr>
        <w:tab/>
        <w:t xml:space="preserve"> </w:t>
      </w:r>
    </w:p>
    <w:p w:rsidR="001A3969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Горлов Н. Обработка русской народной песни «Вышло солнце за оконце»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proofErr w:type="gramStart"/>
      <w:r w:rsidRPr="00997AC1">
        <w:rPr>
          <w:rFonts w:ascii="Times New Roman" w:hAnsi="Times New Roman" w:cs="Times New Roman"/>
        </w:rPr>
        <w:t xml:space="preserve">Круглов В.Концертные вариации на тему «Уральской плясовой»                         </w:t>
      </w:r>
      <w:proofErr w:type="gramEnd"/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Лобов В.Обработка русской народной песни «Позарастали стежки-дорожки»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Рябов В. «Рапсодия на русские темы»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Цайгер</w:t>
      </w:r>
      <w:proofErr w:type="spellEnd"/>
      <w:r w:rsidRPr="00997AC1">
        <w:rPr>
          <w:rFonts w:ascii="Times New Roman" w:hAnsi="Times New Roman" w:cs="Times New Roman"/>
        </w:rPr>
        <w:t xml:space="preserve"> М. Фантазия на тему русской народной песни «Я с комариком плясала»  </w:t>
      </w:r>
    </w:p>
    <w:p w:rsidR="001A3969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Цыганков А. «Рапсодия на русские темы»                                                                 </w:t>
      </w:r>
    </w:p>
    <w:p w:rsidR="001A3969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Цыганков А. «Интродукция и чардаш»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Цыганков А.  «Голубка»            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Цыганков А.Фантазия на тему русской народной песни. «</w:t>
      </w:r>
      <w:proofErr w:type="gramStart"/>
      <w:r w:rsidRPr="00997AC1">
        <w:rPr>
          <w:rFonts w:ascii="Times New Roman" w:hAnsi="Times New Roman" w:cs="Times New Roman"/>
        </w:rPr>
        <w:t>Белолица-круглолица</w:t>
      </w:r>
      <w:proofErr w:type="gramEnd"/>
      <w:r w:rsidRPr="00997AC1">
        <w:rPr>
          <w:rFonts w:ascii="Times New Roman" w:hAnsi="Times New Roman" w:cs="Times New Roman"/>
        </w:rPr>
        <w:t xml:space="preserve">» </w:t>
      </w:r>
    </w:p>
    <w:p w:rsidR="001A3969" w:rsidRPr="00997AC1" w:rsidRDefault="001A7CF2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Шалов</w:t>
      </w:r>
      <w:proofErr w:type="spellEnd"/>
      <w:r w:rsidRPr="00997AC1">
        <w:rPr>
          <w:rFonts w:ascii="Times New Roman" w:hAnsi="Times New Roman" w:cs="Times New Roman"/>
        </w:rPr>
        <w:t xml:space="preserve"> А. Обработка русской народной песни «Винят меня в народе»                  </w:t>
      </w:r>
    </w:p>
    <w:p w:rsidR="001A3969" w:rsidRPr="00997AC1" w:rsidRDefault="001A7CF2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Шалов</w:t>
      </w:r>
      <w:proofErr w:type="spellEnd"/>
      <w:r w:rsidRPr="00997AC1">
        <w:rPr>
          <w:rFonts w:ascii="Times New Roman" w:hAnsi="Times New Roman" w:cs="Times New Roman"/>
        </w:rPr>
        <w:t xml:space="preserve"> А. Обработка русской народной песни «Уж и я ли молода»</w:t>
      </w:r>
      <w:r w:rsidRPr="00997AC1">
        <w:rPr>
          <w:rFonts w:ascii="Times New Roman" w:hAnsi="Times New Roman" w:cs="Times New Roman"/>
        </w:rPr>
        <w:tab/>
      </w:r>
      <w:r w:rsidRPr="00997AC1">
        <w:rPr>
          <w:rFonts w:ascii="Times New Roman" w:hAnsi="Times New Roman" w:cs="Times New Roman"/>
        </w:rPr>
        <w:tab/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Шелмаков</w:t>
      </w:r>
      <w:proofErr w:type="spellEnd"/>
      <w:r w:rsidRPr="00997AC1">
        <w:rPr>
          <w:rFonts w:ascii="Times New Roman" w:hAnsi="Times New Roman" w:cs="Times New Roman"/>
        </w:rPr>
        <w:t xml:space="preserve"> И. Обработка русской народной песни «Наглядитесь, очи ясные»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Шишаков Ю. «Фантазия на карельские народные темы»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Яковлев В. «Мелодия Кубы» Фантазия                                     </w:t>
      </w:r>
      <w:r w:rsidR="001A3969" w:rsidRPr="00997AC1">
        <w:rPr>
          <w:rFonts w:ascii="Times New Roman" w:hAnsi="Times New Roman" w:cs="Times New Roman"/>
        </w:rPr>
        <w:t xml:space="preserve">                               </w:t>
      </w:r>
    </w:p>
    <w:p w:rsidR="001A7CF2" w:rsidRPr="00997AC1" w:rsidRDefault="001A7CF2" w:rsidP="00997AC1">
      <w:pPr>
        <w:tabs>
          <w:tab w:val="left" w:pos="1800"/>
        </w:tabs>
        <w:jc w:val="both"/>
        <w:rPr>
          <w:rFonts w:ascii="Times New Roman" w:hAnsi="Times New Roman" w:cs="Times New Roman"/>
          <w:b/>
        </w:rPr>
      </w:pPr>
      <w:r w:rsidRPr="00997AC1">
        <w:rPr>
          <w:rFonts w:ascii="Times New Roman" w:hAnsi="Times New Roman" w:cs="Times New Roman"/>
        </w:rPr>
        <w:tab/>
      </w:r>
      <w:r w:rsidRPr="00997AC1">
        <w:rPr>
          <w:rFonts w:ascii="Times New Roman" w:hAnsi="Times New Roman" w:cs="Times New Roman"/>
          <w:b/>
        </w:rPr>
        <w:t>Произведения зарубежных композиторов</w:t>
      </w:r>
    </w:p>
    <w:p w:rsidR="001A7CF2" w:rsidRPr="00997AC1" w:rsidRDefault="001A7CF2" w:rsidP="00997AC1">
      <w:pPr>
        <w:tabs>
          <w:tab w:val="left" w:pos="1800"/>
        </w:tabs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</w:t>
      </w:r>
      <w:proofErr w:type="spellStart"/>
      <w:r w:rsidRPr="00997AC1">
        <w:rPr>
          <w:rFonts w:ascii="Times New Roman" w:hAnsi="Times New Roman" w:cs="Times New Roman"/>
        </w:rPr>
        <w:t>Барток</w:t>
      </w:r>
      <w:proofErr w:type="spellEnd"/>
      <w:r w:rsidRPr="00997AC1">
        <w:rPr>
          <w:rFonts w:ascii="Times New Roman" w:hAnsi="Times New Roman" w:cs="Times New Roman"/>
        </w:rPr>
        <w:t xml:space="preserve"> Б. «Три венгерских танца»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</w:t>
      </w:r>
      <w:proofErr w:type="spellStart"/>
      <w:r w:rsidRPr="00997AC1">
        <w:rPr>
          <w:rFonts w:ascii="Times New Roman" w:hAnsi="Times New Roman" w:cs="Times New Roman"/>
        </w:rPr>
        <w:t>Барток</w:t>
      </w:r>
      <w:proofErr w:type="spellEnd"/>
      <w:r w:rsidRPr="00997AC1">
        <w:rPr>
          <w:rFonts w:ascii="Times New Roman" w:hAnsi="Times New Roman" w:cs="Times New Roman"/>
        </w:rPr>
        <w:t xml:space="preserve"> Б. «Вечер в деревне»    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Бах И.С. – Вивальди А. «Адажио»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Бах И.С. – Шуман Р. «Сарабанда» из первой скрипичной </w:t>
      </w:r>
    </w:p>
    <w:p w:rsidR="001A7CF2" w:rsidRPr="00997AC1" w:rsidRDefault="001A3969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</w:t>
      </w:r>
      <w:r w:rsidR="001A7CF2" w:rsidRPr="00997AC1">
        <w:rPr>
          <w:rFonts w:ascii="Times New Roman" w:hAnsi="Times New Roman" w:cs="Times New Roman"/>
        </w:rPr>
        <w:t xml:space="preserve"> Вагнер Р. «Листок из альбома»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</w:t>
      </w:r>
      <w:proofErr w:type="spellStart"/>
      <w:r w:rsidRPr="00997AC1">
        <w:rPr>
          <w:rFonts w:ascii="Times New Roman" w:hAnsi="Times New Roman" w:cs="Times New Roman"/>
        </w:rPr>
        <w:t>Вьетан</w:t>
      </w:r>
      <w:proofErr w:type="spellEnd"/>
      <w:r w:rsidRPr="00997AC1">
        <w:rPr>
          <w:rFonts w:ascii="Times New Roman" w:hAnsi="Times New Roman" w:cs="Times New Roman"/>
        </w:rPr>
        <w:t xml:space="preserve"> А. «Этюд-тарантелла»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</w:t>
      </w:r>
      <w:proofErr w:type="spellStart"/>
      <w:r w:rsidRPr="00997AC1">
        <w:rPr>
          <w:rFonts w:ascii="Times New Roman" w:hAnsi="Times New Roman" w:cs="Times New Roman"/>
        </w:rPr>
        <w:t>Вьетан</w:t>
      </w:r>
      <w:proofErr w:type="spellEnd"/>
      <w:r w:rsidRPr="00997AC1">
        <w:rPr>
          <w:rFonts w:ascii="Times New Roman" w:hAnsi="Times New Roman" w:cs="Times New Roman"/>
        </w:rPr>
        <w:t xml:space="preserve"> А. «Мечта»                    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Венявский Г. «Романс»             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Венявский Г. – Янке З. «Прелюдия»                                                                        </w:t>
      </w:r>
    </w:p>
    <w:p w:rsidR="001A7CF2" w:rsidRPr="00997AC1" w:rsidRDefault="001A3969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</w:t>
      </w:r>
      <w:r w:rsidR="004320F6" w:rsidRPr="00997AC1">
        <w:rPr>
          <w:rFonts w:ascii="Times New Roman" w:hAnsi="Times New Roman" w:cs="Times New Roman"/>
        </w:rPr>
        <w:t xml:space="preserve"> </w:t>
      </w:r>
      <w:r w:rsidR="001A7CF2" w:rsidRPr="00997AC1">
        <w:rPr>
          <w:rFonts w:ascii="Times New Roman" w:hAnsi="Times New Roman" w:cs="Times New Roman"/>
        </w:rPr>
        <w:t xml:space="preserve">Гендель Г. «Ария с вариациями»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Гендель Г. «Пассакалия»          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Григ Э. «Два норвежских танца»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Дворжак А. «Славянский танец» №2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Дебюсси К. «Шевелюра»         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Сарасате П. «Цыганские напевы»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Паганини Н. – Яковлев В. «Венецианский карнавал»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Паганини Н. «Вечное движение»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Паганини Н. «Вариации»       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</w:t>
      </w:r>
      <w:proofErr w:type="spellStart"/>
      <w:r w:rsidRPr="00997AC1">
        <w:rPr>
          <w:rFonts w:ascii="Times New Roman" w:hAnsi="Times New Roman" w:cs="Times New Roman"/>
        </w:rPr>
        <w:t>Пуньяни</w:t>
      </w:r>
      <w:proofErr w:type="spellEnd"/>
      <w:r w:rsidRPr="00997AC1">
        <w:rPr>
          <w:rFonts w:ascii="Times New Roman" w:hAnsi="Times New Roman" w:cs="Times New Roman"/>
        </w:rPr>
        <w:t xml:space="preserve"> Г. «Кумушки»            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Монти В. «Чардаш»            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</w:t>
      </w:r>
      <w:proofErr w:type="spellStart"/>
      <w:r w:rsidRPr="00997AC1">
        <w:rPr>
          <w:rFonts w:ascii="Times New Roman" w:hAnsi="Times New Roman" w:cs="Times New Roman"/>
        </w:rPr>
        <w:t>Синдинг</w:t>
      </w:r>
      <w:proofErr w:type="spellEnd"/>
      <w:r w:rsidRPr="00997AC1">
        <w:rPr>
          <w:rFonts w:ascii="Times New Roman" w:hAnsi="Times New Roman" w:cs="Times New Roman"/>
        </w:rPr>
        <w:t xml:space="preserve"> К. «Престо» из сюиты для скрипки </w:t>
      </w:r>
      <w:proofErr w:type="gramStart"/>
      <w:r w:rsidRPr="00997AC1">
        <w:rPr>
          <w:rFonts w:ascii="Times New Roman" w:hAnsi="Times New Roman" w:cs="Times New Roman"/>
        </w:rPr>
        <w:t>ля – минор</w:t>
      </w:r>
      <w:proofErr w:type="gramEnd"/>
      <w:r w:rsidRPr="00997AC1">
        <w:rPr>
          <w:rFonts w:ascii="Times New Roman" w:hAnsi="Times New Roman" w:cs="Times New Roman"/>
        </w:rPr>
        <w:t xml:space="preserve">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</w:t>
      </w:r>
      <w:proofErr w:type="spellStart"/>
      <w:r w:rsidRPr="00997AC1">
        <w:rPr>
          <w:rFonts w:ascii="Times New Roman" w:hAnsi="Times New Roman" w:cs="Times New Roman"/>
        </w:rPr>
        <w:t>Свенсен</w:t>
      </w:r>
      <w:proofErr w:type="spellEnd"/>
      <w:r w:rsidRPr="00997AC1">
        <w:rPr>
          <w:rFonts w:ascii="Times New Roman" w:hAnsi="Times New Roman" w:cs="Times New Roman"/>
        </w:rPr>
        <w:t xml:space="preserve"> Ю. «Романс»                                                                                                </w:t>
      </w:r>
    </w:p>
    <w:p w:rsidR="001A7CF2" w:rsidRPr="00997AC1" w:rsidRDefault="004320F6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</w:t>
      </w:r>
      <w:proofErr w:type="gramStart"/>
      <w:r w:rsidR="001A7CF2" w:rsidRPr="00997AC1">
        <w:rPr>
          <w:rFonts w:ascii="Times New Roman" w:hAnsi="Times New Roman" w:cs="Times New Roman"/>
        </w:rPr>
        <w:t xml:space="preserve">Сен – </w:t>
      </w:r>
      <w:proofErr w:type="spellStart"/>
      <w:r w:rsidR="001A7CF2" w:rsidRPr="00997AC1">
        <w:rPr>
          <w:rFonts w:ascii="Times New Roman" w:hAnsi="Times New Roman" w:cs="Times New Roman"/>
        </w:rPr>
        <w:t>Санс</w:t>
      </w:r>
      <w:proofErr w:type="spellEnd"/>
      <w:proofErr w:type="gramEnd"/>
      <w:r w:rsidR="001A7CF2" w:rsidRPr="00997AC1">
        <w:rPr>
          <w:rFonts w:ascii="Times New Roman" w:hAnsi="Times New Roman" w:cs="Times New Roman"/>
        </w:rPr>
        <w:t xml:space="preserve"> К. Романс Ре – мажор, сочинение 37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Равель М. «</w:t>
      </w:r>
      <w:proofErr w:type="spellStart"/>
      <w:r w:rsidRPr="00997AC1">
        <w:rPr>
          <w:rFonts w:ascii="Times New Roman" w:hAnsi="Times New Roman" w:cs="Times New Roman"/>
        </w:rPr>
        <w:t>Паванна</w:t>
      </w:r>
      <w:proofErr w:type="spellEnd"/>
      <w:r w:rsidRPr="00997AC1">
        <w:rPr>
          <w:rFonts w:ascii="Times New Roman" w:hAnsi="Times New Roman" w:cs="Times New Roman"/>
        </w:rPr>
        <w:t xml:space="preserve"> на смерть Инфанты»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Шуберт Ф. - </w:t>
      </w:r>
      <w:proofErr w:type="spellStart"/>
      <w:r w:rsidRPr="00997AC1">
        <w:rPr>
          <w:rFonts w:ascii="Times New Roman" w:hAnsi="Times New Roman" w:cs="Times New Roman"/>
        </w:rPr>
        <w:t>Эльман</w:t>
      </w:r>
      <w:proofErr w:type="spellEnd"/>
      <w:r w:rsidRPr="00997AC1">
        <w:rPr>
          <w:rFonts w:ascii="Times New Roman" w:hAnsi="Times New Roman" w:cs="Times New Roman"/>
        </w:rPr>
        <w:t xml:space="preserve"> М. «Серенада»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</w:t>
      </w:r>
      <w:proofErr w:type="spellStart"/>
      <w:r w:rsidRPr="00997AC1">
        <w:rPr>
          <w:rFonts w:ascii="Times New Roman" w:hAnsi="Times New Roman" w:cs="Times New Roman"/>
        </w:rPr>
        <w:t>Эльгар</w:t>
      </w:r>
      <w:proofErr w:type="spellEnd"/>
      <w:r w:rsidRPr="00997AC1">
        <w:rPr>
          <w:rFonts w:ascii="Times New Roman" w:hAnsi="Times New Roman" w:cs="Times New Roman"/>
        </w:rPr>
        <w:t xml:space="preserve"> Э. «Капризница»           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</w:p>
    <w:p w:rsidR="001A7CF2" w:rsidRPr="00997AC1" w:rsidRDefault="001A7CF2" w:rsidP="00997AC1">
      <w:pPr>
        <w:jc w:val="both"/>
        <w:rPr>
          <w:rFonts w:ascii="Times New Roman" w:hAnsi="Times New Roman" w:cs="Times New Roman"/>
          <w:b/>
        </w:rPr>
      </w:pPr>
      <w:r w:rsidRPr="00997AC1">
        <w:rPr>
          <w:rFonts w:ascii="Times New Roman" w:hAnsi="Times New Roman" w:cs="Times New Roman"/>
          <w:b/>
        </w:rPr>
        <w:t>Произведения русских композиторов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Алябьев</w:t>
      </w:r>
      <w:proofErr w:type="spellEnd"/>
      <w:r w:rsidRPr="00997AC1">
        <w:rPr>
          <w:rFonts w:ascii="Times New Roman" w:hAnsi="Times New Roman" w:cs="Times New Roman"/>
        </w:rPr>
        <w:t xml:space="preserve"> А. – </w:t>
      </w:r>
      <w:proofErr w:type="spellStart"/>
      <w:r w:rsidRPr="00997AC1">
        <w:rPr>
          <w:rFonts w:ascii="Times New Roman" w:hAnsi="Times New Roman" w:cs="Times New Roman"/>
        </w:rPr>
        <w:t>Вьетан</w:t>
      </w:r>
      <w:proofErr w:type="spellEnd"/>
      <w:r w:rsidRPr="00997AC1">
        <w:rPr>
          <w:rFonts w:ascii="Times New Roman" w:hAnsi="Times New Roman" w:cs="Times New Roman"/>
        </w:rPr>
        <w:t xml:space="preserve"> А. «Соловей»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Афанасьев Н. «Тарантелла»        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Аренский А. «Романс»                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Балакирев М. «Экспромт»       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Бородин А. «Скерцо»                   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Глазунов А. «Адажио» из балета «Раймонда»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Глинка М. «Кадриль</w:t>
      </w:r>
      <w:r w:rsidR="001A3969" w:rsidRPr="00997AC1">
        <w:rPr>
          <w:rFonts w:ascii="Times New Roman" w:hAnsi="Times New Roman" w:cs="Times New Roman"/>
        </w:rPr>
        <w:t>»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Кюи Ц. «Аппассионато»             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lastRenderedPageBreak/>
        <w:t xml:space="preserve">Котек И. «Вальс» соч. 10 № 3     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Львов А. «Каприс»                       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Рахманинов С. «Элегия»             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Рахманинов С. «Маргаритки»                                                                                   </w:t>
      </w:r>
    </w:p>
    <w:p w:rsidR="0064165E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Римский – Корсаков Н. «Полет шмеля» из оперы «Сказка о царе </w:t>
      </w:r>
      <w:proofErr w:type="spellStart"/>
      <w:r w:rsidRPr="00997AC1">
        <w:rPr>
          <w:rFonts w:ascii="Times New Roman" w:hAnsi="Times New Roman" w:cs="Times New Roman"/>
        </w:rPr>
        <w:t>Салтане</w:t>
      </w:r>
      <w:proofErr w:type="spellEnd"/>
      <w:r w:rsidRPr="00997AC1">
        <w:rPr>
          <w:rFonts w:ascii="Times New Roman" w:hAnsi="Times New Roman" w:cs="Times New Roman"/>
        </w:rPr>
        <w:t>»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Стравинский И. «Скерцо» из балета «Жар - птица»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Стравинский И. «Русская» из балета «Петрушка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Чайковский П. «Анданте кантабиле»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Чайковский П. «Вальс - скерцо»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Чайковский П. «Мелодия»          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Чайковский П. «Вальс – скерцо»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</w:p>
    <w:p w:rsidR="001A7CF2" w:rsidRPr="00997AC1" w:rsidRDefault="001A7CF2" w:rsidP="00997AC1">
      <w:pPr>
        <w:jc w:val="both"/>
        <w:rPr>
          <w:rFonts w:ascii="Times New Roman" w:hAnsi="Times New Roman" w:cs="Times New Roman"/>
          <w:b/>
        </w:rPr>
      </w:pPr>
      <w:r w:rsidRPr="00997AC1">
        <w:rPr>
          <w:rFonts w:ascii="Times New Roman" w:hAnsi="Times New Roman" w:cs="Times New Roman"/>
          <w:b/>
        </w:rPr>
        <w:t>Произведения современных композиторов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Бояшов</w:t>
      </w:r>
      <w:proofErr w:type="spellEnd"/>
      <w:r w:rsidRPr="00997AC1">
        <w:rPr>
          <w:rFonts w:ascii="Times New Roman" w:hAnsi="Times New Roman" w:cs="Times New Roman"/>
        </w:rPr>
        <w:t xml:space="preserve"> В. «Монолог» для домры – альт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proofErr w:type="gramStart"/>
      <w:r w:rsidRPr="00997AC1">
        <w:rPr>
          <w:rFonts w:ascii="Times New Roman" w:hAnsi="Times New Roman" w:cs="Times New Roman"/>
        </w:rPr>
        <w:t>Гаврилин</w:t>
      </w:r>
      <w:proofErr w:type="gramEnd"/>
      <w:r w:rsidRPr="00997AC1">
        <w:rPr>
          <w:rFonts w:ascii="Times New Roman" w:hAnsi="Times New Roman" w:cs="Times New Roman"/>
        </w:rPr>
        <w:t xml:space="preserve"> В. «Тарантелла» из балета «Анюта»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Гейст</w:t>
      </w:r>
      <w:proofErr w:type="spellEnd"/>
      <w:r w:rsidRPr="00997AC1">
        <w:rPr>
          <w:rFonts w:ascii="Times New Roman" w:hAnsi="Times New Roman" w:cs="Times New Roman"/>
        </w:rPr>
        <w:t xml:space="preserve"> К. «Концертная фантазия»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Глиэр Р. «Романс»                        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Городовская</w:t>
      </w:r>
      <w:proofErr w:type="spellEnd"/>
      <w:r w:rsidRPr="00997AC1">
        <w:rPr>
          <w:rFonts w:ascii="Times New Roman" w:hAnsi="Times New Roman" w:cs="Times New Roman"/>
        </w:rPr>
        <w:t xml:space="preserve"> </w:t>
      </w:r>
      <w:proofErr w:type="spellStart"/>
      <w:r w:rsidRPr="00997AC1">
        <w:rPr>
          <w:rFonts w:ascii="Times New Roman" w:hAnsi="Times New Roman" w:cs="Times New Roman"/>
        </w:rPr>
        <w:t>В.«Скерцо</w:t>
      </w:r>
      <w:proofErr w:type="spellEnd"/>
      <w:r w:rsidRPr="00997AC1">
        <w:rPr>
          <w:rFonts w:ascii="Times New Roman" w:hAnsi="Times New Roman" w:cs="Times New Roman"/>
        </w:rPr>
        <w:t xml:space="preserve">»             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Дербенко Е. «Скерцо - токката»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Захаров Э. «Скерцо»                    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Комраков</w:t>
      </w:r>
      <w:proofErr w:type="spellEnd"/>
      <w:r w:rsidRPr="00997AC1">
        <w:rPr>
          <w:rFonts w:ascii="Times New Roman" w:hAnsi="Times New Roman" w:cs="Times New Roman"/>
        </w:rPr>
        <w:t xml:space="preserve"> Г. «Лирическая поэма»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Крейн</w:t>
      </w:r>
      <w:proofErr w:type="spellEnd"/>
      <w:r w:rsidRPr="00997AC1">
        <w:rPr>
          <w:rFonts w:ascii="Times New Roman" w:hAnsi="Times New Roman" w:cs="Times New Roman"/>
        </w:rPr>
        <w:t xml:space="preserve"> Ю. «Танец № 4»                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Куликов П. «Концертная пьеса» (Экспромт)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Монасыпов</w:t>
      </w:r>
      <w:proofErr w:type="spellEnd"/>
      <w:r w:rsidRPr="00997AC1">
        <w:rPr>
          <w:rFonts w:ascii="Times New Roman" w:hAnsi="Times New Roman" w:cs="Times New Roman"/>
        </w:rPr>
        <w:t xml:space="preserve"> А. «Зимняя дорога» 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Панин В.  Вариации на тему романса А. Варламова «Красный сарафан»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Прокофьев С. Скерцо из Второй сонаты для скрипки и фортепиано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Рогалев</w:t>
      </w:r>
      <w:proofErr w:type="spellEnd"/>
      <w:r w:rsidRPr="00997AC1">
        <w:rPr>
          <w:rFonts w:ascii="Times New Roman" w:hAnsi="Times New Roman" w:cs="Times New Roman"/>
        </w:rPr>
        <w:t xml:space="preserve"> И. «Путешествие с происшествиями»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Смирнова Т. «Сегидилья»           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Стразов С. «Элегия»                    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Цыганков А. «Музыкальный момент</w:t>
      </w:r>
      <w:r w:rsidR="00A53942" w:rsidRPr="00997AC1">
        <w:rPr>
          <w:rFonts w:ascii="Times New Roman" w:hAnsi="Times New Roman" w:cs="Times New Roman"/>
        </w:rPr>
        <w:t>»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Цыганков А. «Поэма»                    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Цыганков А. Фантазия на тему песни «Голубка»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Шишаков Ю. Мелодия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Шостакович Д. Прелюдии (по выбору)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Шостакович Д. Фантастический танец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Щедрин Р. «В подражание </w:t>
      </w:r>
      <w:proofErr w:type="spellStart"/>
      <w:r w:rsidRPr="00997AC1">
        <w:rPr>
          <w:rFonts w:ascii="Times New Roman" w:hAnsi="Times New Roman" w:cs="Times New Roman"/>
        </w:rPr>
        <w:t>Альбенису</w:t>
      </w:r>
      <w:proofErr w:type="spellEnd"/>
      <w:r w:rsidRPr="00997AC1">
        <w:rPr>
          <w:rFonts w:ascii="Times New Roman" w:hAnsi="Times New Roman" w:cs="Times New Roman"/>
        </w:rPr>
        <w:t xml:space="preserve">»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</w:p>
    <w:p w:rsidR="001A7CF2" w:rsidRPr="00997AC1" w:rsidRDefault="001A7CF2" w:rsidP="00997AC1">
      <w:pPr>
        <w:jc w:val="both"/>
        <w:rPr>
          <w:rFonts w:ascii="Times New Roman" w:hAnsi="Times New Roman" w:cs="Times New Roman"/>
          <w:b/>
        </w:rPr>
      </w:pPr>
      <w:r w:rsidRPr="00997AC1">
        <w:rPr>
          <w:rFonts w:ascii="Times New Roman" w:hAnsi="Times New Roman" w:cs="Times New Roman"/>
          <w:b/>
        </w:rPr>
        <w:t>Произведения крупной формы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</w:t>
      </w:r>
      <w:proofErr w:type="spellStart"/>
      <w:r w:rsidRPr="00997AC1">
        <w:rPr>
          <w:rFonts w:ascii="Times New Roman" w:hAnsi="Times New Roman" w:cs="Times New Roman"/>
        </w:rPr>
        <w:t>Алябьев</w:t>
      </w:r>
      <w:proofErr w:type="spellEnd"/>
      <w:r w:rsidRPr="00997AC1">
        <w:rPr>
          <w:rFonts w:ascii="Times New Roman" w:hAnsi="Times New Roman" w:cs="Times New Roman"/>
        </w:rPr>
        <w:t xml:space="preserve"> А. Соната </w:t>
      </w:r>
      <w:proofErr w:type="gramStart"/>
      <w:r w:rsidRPr="00997AC1">
        <w:rPr>
          <w:rFonts w:ascii="Times New Roman" w:hAnsi="Times New Roman" w:cs="Times New Roman"/>
        </w:rPr>
        <w:t>ля – минор</w:t>
      </w:r>
      <w:proofErr w:type="gramEnd"/>
      <w:r w:rsidRPr="00997AC1">
        <w:rPr>
          <w:rFonts w:ascii="Times New Roman" w:hAnsi="Times New Roman" w:cs="Times New Roman"/>
        </w:rPr>
        <w:t xml:space="preserve">. Вариации </w:t>
      </w:r>
      <w:proofErr w:type="gramStart"/>
      <w:r w:rsidRPr="00997AC1">
        <w:rPr>
          <w:rFonts w:ascii="Times New Roman" w:hAnsi="Times New Roman" w:cs="Times New Roman"/>
        </w:rPr>
        <w:t>Ля – мажор</w:t>
      </w:r>
      <w:proofErr w:type="gramEnd"/>
      <w:r w:rsidRPr="00997AC1">
        <w:rPr>
          <w:rFonts w:ascii="Times New Roman" w:hAnsi="Times New Roman" w:cs="Times New Roman"/>
        </w:rPr>
        <w:t xml:space="preserve">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</w:t>
      </w:r>
      <w:proofErr w:type="spellStart"/>
      <w:r w:rsidRPr="00997AC1">
        <w:rPr>
          <w:rFonts w:ascii="Times New Roman" w:hAnsi="Times New Roman" w:cs="Times New Roman"/>
        </w:rPr>
        <w:t>Алябьев</w:t>
      </w:r>
      <w:proofErr w:type="spellEnd"/>
      <w:r w:rsidRPr="00997AC1">
        <w:rPr>
          <w:rFonts w:ascii="Times New Roman" w:hAnsi="Times New Roman" w:cs="Times New Roman"/>
        </w:rPr>
        <w:t xml:space="preserve"> А. Интродукция и тема с вариациями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</w:t>
      </w:r>
      <w:proofErr w:type="spellStart"/>
      <w:r w:rsidRPr="00997AC1">
        <w:rPr>
          <w:rFonts w:ascii="Times New Roman" w:hAnsi="Times New Roman" w:cs="Times New Roman"/>
        </w:rPr>
        <w:t>Балай</w:t>
      </w:r>
      <w:proofErr w:type="spellEnd"/>
      <w:r w:rsidRPr="00997AC1">
        <w:rPr>
          <w:rFonts w:ascii="Times New Roman" w:hAnsi="Times New Roman" w:cs="Times New Roman"/>
        </w:rPr>
        <w:t xml:space="preserve"> Л. Концерт для домры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Бах И.С. Французская сюита </w:t>
      </w:r>
      <w:proofErr w:type="gramStart"/>
      <w:r w:rsidRPr="00997AC1">
        <w:rPr>
          <w:rFonts w:ascii="Times New Roman" w:hAnsi="Times New Roman" w:cs="Times New Roman"/>
        </w:rPr>
        <w:t>си – минор</w:t>
      </w:r>
      <w:proofErr w:type="gramEnd"/>
      <w:r w:rsidRPr="00997AC1">
        <w:rPr>
          <w:rFonts w:ascii="Times New Roman" w:hAnsi="Times New Roman" w:cs="Times New Roman"/>
        </w:rPr>
        <w:t xml:space="preserve">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Бах И.С. Партита № 3 для скрипки соло (Прелюдия)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Бах И.С. Концерт </w:t>
      </w:r>
      <w:proofErr w:type="gramStart"/>
      <w:r w:rsidRPr="00997AC1">
        <w:rPr>
          <w:rFonts w:ascii="Times New Roman" w:hAnsi="Times New Roman" w:cs="Times New Roman"/>
        </w:rPr>
        <w:t>Ми – мажор</w:t>
      </w:r>
      <w:proofErr w:type="gramEnd"/>
      <w:r w:rsidRPr="00997AC1">
        <w:rPr>
          <w:rFonts w:ascii="Times New Roman" w:hAnsi="Times New Roman" w:cs="Times New Roman"/>
        </w:rPr>
        <w:t xml:space="preserve"> </w:t>
      </w:r>
      <w:r w:rsidRPr="00997AC1">
        <w:rPr>
          <w:rFonts w:ascii="Times New Roman" w:hAnsi="Times New Roman" w:cs="Times New Roman"/>
          <w:lang w:val="en-US"/>
        </w:rPr>
        <w:t>I</w:t>
      </w:r>
      <w:r w:rsidRPr="00997AC1">
        <w:rPr>
          <w:rFonts w:ascii="Times New Roman" w:hAnsi="Times New Roman" w:cs="Times New Roman"/>
        </w:rPr>
        <w:t xml:space="preserve"> часть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Бах И.С. Концерт </w:t>
      </w:r>
      <w:proofErr w:type="gramStart"/>
      <w:r w:rsidRPr="00997AC1">
        <w:rPr>
          <w:rFonts w:ascii="Times New Roman" w:hAnsi="Times New Roman" w:cs="Times New Roman"/>
        </w:rPr>
        <w:t>Ля – минор</w:t>
      </w:r>
      <w:proofErr w:type="gramEnd"/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</w:t>
      </w:r>
      <w:proofErr w:type="spellStart"/>
      <w:r w:rsidRPr="00997AC1">
        <w:rPr>
          <w:rFonts w:ascii="Times New Roman" w:hAnsi="Times New Roman" w:cs="Times New Roman"/>
        </w:rPr>
        <w:t>Баццини</w:t>
      </w:r>
      <w:proofErr w:type="spellEnd"/>
      <w:r w:rsidRPr="00997AC1">
        <w:rPr>
          <w:rFonts w:ascii="Times New Roman" w:hAnsi="Times New Roman" w:cs="Times New Roman"/>
        </w:rPr>
        <w:t xml:space="preserve"> А. «Хоровод гномов» Рондо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Бетховен А. Анданте с вариациями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Бетховен А. Романс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</w:t>
      </w:r>
      <w:proofErr w:type="spellStart"/>
      <w:r w:rsidRPr="00997AC1">
        <w:rPr>
          <w:rFonts w:ascii="Times New Roman" w:hAnsi="Times New Roman" w:cs="Times New Roman"/>
        </w:rPr>
        <w:t>Барток</w:t>
      </w:r>
      <w:proofErr w:type="spellEnd"/>
      <w:r w:rsidRPr="00997AC1">
        <w:rPr>
          <w:rFonts w:ascii="Times New Roman" w:hAnsi="Times New Roman" w:cs="Times New Roman"/>
        </w:rPr>
        <w:t xml:space="preserve"> Б. Три венгерских народных танца.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</w:t>
      </w:r>
      <w:proofErr w:type="spellStart"/>
      <w:r w:rsidRPr="00997AC1">
        <w:rPr>
          <w:rFonts w:ascii="Times New Roman" w:hAnsi="Times New Roman" w:cs="Times New Roman"/>
        </w:rPr>
        <w:t>Будашкин</w:t>
      </w:r>
      <w:proofErr w:type="spellEnd"/>
      <w:r w:rsidRPr="00997AC1">
        <w:rPr>
          <w:rFonts w:ascii="Times New Roman" w:hAnsi="Times New Roman" w:cs="Times New Roman"/>
        </w:rPr>
        <w:t xml:space="preserve"> Н. Концерт для домры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Вивальди А. Концерт ля-минор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Вивальди А. Концерт Соль-мажор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lastRenderedPageBreak/>
        <w:t xml:space="preserve">        Венявский Г. Концерт ре-минор-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Витали Д. Чакона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</w:t>
      </w:r>
      <w:r w:rsidR="00A53942" w:rsidRPr="00997AC1">
        <w:rPr>
          <w:rFonts w:ascii="Times New Roman" w:hAnsi="Times New Roman" w:cs="Times New Roman"/>
        </w:rPr>
        <w:t xml:space="preserve">  </w:t>
      </w:r>
      <w:proofErr w:type="spellStart"/>
      <w:r w:rsidR="00A53942" w:rsidRPr="00997AC1">
        <w:rPr>
          <w:rFonts w:ascii="Times New Roman" w:hAnsi="Times New Roman" w:cs="Times New Roman"/>
        </w:rPr>
        <w:t>Вьетан</w:t>
      </w:r>
      <w:proofErr w:type="spellEnd"/>
      <w:r w:rsidR="00A53942" w:rsidRPr="00997AC1">
        <w:rPr>
          <w:rFonts w:ascii="Times New Roman" w:hAnsi="Times New Roman" w:cs="Times New Roman"/>
        </w:rPr>
        <w:t xml:space="preserve"> А. Концерт №4 ре-минор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Гендель Г.Пассакалия       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Григ Э.  Соната №1 Фа-мажор 1ч.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</w:t>
      </w:r>
      <w:proofErr w:type="spellStart"/>
      <w:r w:rsidRPr="00997AC1">
        <w:rPr>
          <w:rFonts w:ascii="Times New Roman" w:hAnsi="Times New Roman" w:cs="Times New Roman"/>
        </w:rPr>
        <w:t>Гибалин</w:t>
      </w:r>
      <w:proofErr w:type="spellEnd"/>
      <w:r w:rsidRPr="00997AC1">
        <w:rPr>
          <w:rFonts w:ascii="Times New Roman" w:hAnsi="Times New Roman" w:cs="Times New Roman"/>
        </w:rPr>
        <w:t xml:space="preserve"> В. Концерт для домры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</w:t>
      </w:r>
      <w:proofErr w:type="spellStart"/>
      <w:r w:rsidRPr="00997AC1">
        <w:rPr>
          <w:rFonts w:ascii="Times New Roman" w:hAnsi="Times New Roman" w:cs="Times New Roman"/>
        </w:rPr>
        <w:t>Городовская</w:t>
      </w:r>
      <w:proofErr w:type="spellEnd"/>
      <w:r w:rsidRPr="00997AC1">
        <w:rPr>
          <w:rFonts w:ascii="Times New Roman" w:hAnsi="Times New Roman" w:cs="Times New Roman"/>
        </w:rPr>
        <w:t xml:space="preserve"> В. Фантазии на две русские народные темы                                </w:t>
      </w:r>
    </w:p>
    <w:p w:rsidR="001A7CF2" w:rsidRPr="00997AC1" w:rsidRDefault="00A5394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</w:t>
      </w:r>
      <w:r w:rsidR="001A7CF2" w:rsidRPr="00997AC1">
        <w:rPr>
          <w:rFonts w:ascii="Times New Roman" w:hAnsi="Times New Roman" w:cs="Times New Roman"/>
        </w:rPr>
        <w:t>Золотарев В.  Концерт для домры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</w:t>
      </w:r>
      <w:proofErr w:type="spellStart"/>
      <w:r w:rsidRPr="00997AC1">
        <w:rPr>
          <w:rFonts w:ascii="Times New Roman" w:hAnsi="Times New Roman" w:cs="Times New Roman"/>
        </w:rPr>
        <w:t>Кабалевский</w:t>
      </w:r>
      <w:proofErr w:type="spellEnd"/>
      <w:r w:rsidRPr="00997AC1">
        <w:rPr>
          <w:rFonts w:ascii="Times New Roman" w:hAnsi="Times New Roman" w:cs="Times New Roman"/>
        </w:rPr>
        <w:t xml:space="preserve"> Д. Концерт для скрипки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</w:t>
      </w:r>
      <w:proofErr w:type="spellStart"/>
      <w:r w:rsidRPr="00997AC1">
        <w:rPr>
          <w:rFonts w:ascii="Times New Roman" w:hAnsi="Times New Roman" w:cs="Times New Roman"/>
        </w:rPr>
        <w:t>Капырин</w:t>
      </w:r>
      <w:proofErr w:type="spellEnd"/>
      <w:r w:rsidRPr="00997AC1">
        <w:rPr>
          <w:rFonts w:ascii="Times New Roman" w:hAnsi="Times New Roman" w:cs="Times New Roman"/>
        </w:rPr>
        <w:t xml:space="preserve"> Д. Концертино     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</w:t>
      </w:r>
      <w:proofErr w:type="spellStart"/>
      <w:r w:rsidRPr="00997AC1">
        <w:rPr>
          <w:rFonts w:ascii="Times New Roman" w:hAnsi="Times New Roman" w:cs="Times New Roman"/>
        </w:rPr>
        <w:t>Крейслер</w:t>
      </w:r>
      <w:proofErr w:type="spellEnd"/>
      <w:r w:rsidRPr="00997AC1">
        <w:rPr>
          <w:rFonts w:ascii="Times New Roman" w:hAnsi="Times New Roman" w:cs="Times New Roman"/>
        </w:rPr>
        <w:t xml:space="preserve"> Ф. Прелюдия и аллегро в стиле </w:t>
      </w:r>
      <w:proofErr w:type="spellStart"/>
      <w:r w:rsidRPr="00997AC1">
        <w:rPr>
          <w:rFonts w:ascii="Times New Roman" w:hAnsi="Times New Roman" w:cs="Times New Roman"/>
        </w:rPr>
        <w:t>Пуньяни</w:t>
      </w:r>
      <w:proofErr w:type="spellEnd"/>
      <w:r w:rsidRPr="00997AC1">
        <w:rPr>
          <w:rFonts w:ascii="Times New Roman" w:hAnsi="Times New Roman" w:cs="Times New Roman"/>
        </w:rPr>
        <w:t xml:space="preserve">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</w:t>
      </w:r>
      <w:proofErr w:type="spellStart"/>
      <w:r w:rsidRPr="00997AC1">
        <w:rPr>
          <w:rFonts w:ascii="Times New Roman" w:hAnsi="Times New Roman" w:cs="Times New Roman"/>
        </w:rPr>
        <w:t>Корелли</w:t>
      </w:r>
      <w:proofErr w:type="spellEnd"/>
      <w:r w:rsidRPr="00997AC1">
        <w:rPr>
          <w:rFonts w:ascii="Times New Roman" w:hAnsi="Times New Roman" w:cs="Times New Roman"/>
        </w:rPr>
        <w:t xml:space="preserve"> А. </w:t>
      </w:r>
      <w:proofErr w:type="spellStart"/>
      <w:r w:rsidRPr="00997AC1">
        <w:rPr>
          <w:rFonts w:ascii="Times New Roman" w:hAnsi="Times New Roman" w:cs="Times New Roman"/>
        </w:rPr>
        <w:t>Фолия</w:t>
      </w:r>
      <w:proofErr w:type="spellEnd"/>
      <w:r w:rsidRPr="00997AC1">
        <w:rPr>
          <w:rFonts w:ascii="Times New Roman" w:hAnsi="Times New Roman" w:cs="Times New Roman"/>
        </w:rPr>
        <w:t xml:space="preserve">                                                                                                 </w:t>
      </w:r>
    </w:p>
    <w:p w:rsidR="001A7CF2" w:rsidRPr="00997AC1" w:rsidRDefault="00A5394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</w:t>
      </w:r>
      <w:r w:rsidR="001A7CF2" w:rsidRPr="00997AC1">
        <w:rPr>
          <w:rFonts w:ascii="Times New Roman" w:hAnsi="Times New Roman" w:cs="Times New Roman"/>
        </w:rPr>
        <w:t xml:space="preserve">Лупов А. Рапсодия на майские темы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Мендельсон Ф.  Концерт для скрипки (финал)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Моцарт В.Концерт для скрипки №4 Ре-мажор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Моцарт В. «Рондо» Соль-мажор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Николаев Ю. Соната для домры и фортепьяно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Пожидаев В.Концерт №1    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Прокофьев С. Скерцо из второй сонаты для скрипки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Раков Н.  Фантазия для домры и ф-но, Концерт для домры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</w:t>
      </w:r>
      <w:r w:rsidR="00A53942" w:rsidRPr="00997AC1">
        <w:rPr>
          <w:rFonts w:ascii="Times New Roman" w:hAnsi="Times New Roman" w:cs="Times New Roman"/>
        </w:rPr>
        <w:t xml:space="preserve">   </w:t>
      </w:r>
      <w:r w:rsidRPr="00997AC1">
        <w:rPr>
          <w:rFonts w:ascii="Times New Roman" w:hAnsi="Times New Roman" w:cs="Times New Roman"/>
        </w:rPr>
        <w:t xml:space="preserve"> Раков Н. Соната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Рябов В. Рапсодия на русские темы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</w:t>
      </w:r>
      <w:proofErr w:type="spellStart"/>
      <w:r w:rsidRPr="00997AC1">
        <w:rPr>
          <w:rFonts w:ascii="Times New Roman" w:hAnsi="Times New Roman" w:cs="Times New Roman"/>
        </w:rPr>
        <w:t>Самонов</w:t>
      </w:r>
      <w:proofErr w:type="spellEnd"/>
      <w:r w:rsidRPr="00997AC1">
        <w:rPr>
          <w:rFonts w:ascii="Times New Roman" w:hAnsi="Times New Roman" w:cs="Times New Roman"/>
        </w:rPr>
        <w:t xml:space="preserve"> А. Вариация                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Сарасате П. Цыганские напевы              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Сарасате П. Баскское каприччио                                                                          </w:t>
      </w:r>
    </w:p>
    <w:p w:rsidR="001A7CF2" w:rsidRPr="00997AC1" w:rsidRDefault="00A5394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</w:t>
      </w:r>
      <w:r w:rsidR="001A7CF2" w:rsidRPr="00997AC1">
        <w:rPr>
          <w:rFonts w:ascii="Times New Roman" w:hAnsi="Times New Roman" w:cs="Times New Roman"/>
        </w:rPr>
        <w:t xml:space="preserve">Сен-Санс К. Концерт для скрипки-М., 1989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Цыганков А. Рапсодия на русские темы  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Шишаков Ю. Концерты для домры №1,2                       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Шишаков Ю. Фантазия на карельские народные темы                       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Шостакович Д. Бурлеска. Финал концерта для скрипки с оркестром           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</w:p>
    <w:p w:rsidR="00C26998" w:rsidRPr="00997AC1" w:rsidRDefault="001A7CF2" w:rsidP="00997AC1">
      <w:pPr>
        <w:jc w:val="both"/>
        <w:rPr>
          <w:rFonts w:ascii="Times New Roman" w:hAnsi="Times New Roman" w:cs="Times New Roman"/>
          <w:b/>
          <w:color w:val="FF0000"/>
        </w:rPr>
      </w:pPr>
      <w:r w:rsidRPr="00997AC1">
        <w:rPr>
          <w:rFonts w:ascii="Times New Roman" w:hAnsi="Times New Roman" w:cs="Times New Roman"/>
          <w:b/>
          <w:color w:val="auto"/>
        </w:rPr>
        <w:t>Б</w:t>
      </w:r>
      <w:r w:rsidR="00A53942" w:rsidRPr="00997AC1">
        <w:rPr>
          <w:rFonts w:ascii="Times New Roman" w:hAnsi="Times New Roman" w:cs="Times New Roman"/>
          <w:b/>
          <w:color w:val="auto"/>
        </w:rPr>
        <w:t>ал</w:t>
      </w:r>
      <w:r w:rsidRPr="00997AC1">
        <w:rPr>
          <w:rFonts w:ascii="Times New Roman" w:hAnsi="Times New Roman" w:cs="Times New Roman"/>
          <w:b/>
          <w:color w:val="auto"/>
        </w:rPr>
        <w:t>алайка</w:t>
      </w:r>
    </w:p>
    <w:p w:rsidR="001A7CF2" w:rsidRPr="00997AC1" w:rsidRDefault="001A7CF2" w:rsidP="00997AC1">
      <w:pPr>
        <w:pStyle w:val="2"/>
        <w:jc w:val="both"/>
        <w:rPr>
          <w:b/>
          <w:i w:val="0"/>
          <w:sz w:val="24"/>
          <w:szCs w:val="24"/>
        </w:rPr>
      </w:pPr>
      <w:r w:rsidRPr="00997AC1">
        <w:rPr>
          <w:b/>
          <w:i w:val="0"/>
          <w:sz w:val="24"/>
          <w:szCs w:val="24"/>
        </w:rPr>
        <w:t>Обработки народных песен и танцев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Будашкин</w:t>
      </w:r>
      <w:proofErr w:type="spellEnd"/>
      <w:r w:rsidRPr="00997AC1">
        <w:rPr>
          <w:rFonts w:ascii="Times New Roman" w:hAnsi="Times New Roman" w:cs="Times New Roman"/>
        </w:rPr>
        <w:t xml:space="preserve"> </w:t>
      </w:r>
      <w:proofErr w:type="spellStart"/>
      <w:r w:rsidRPr="00997AC1">
        <w:rPr>
          <w:rFonts w:ascii="Times New Roman" w:hAnsi="Times New Roman" w:cs="Times New Roman"/>
        </w:rPr>
        <w:t>Н.</w:t>
      </w:r>
      <w:r w:rsidR="00E54BC1" w:rsidRPr="00997AC1">
        <w:rPr>
          <w:rFonts w:ascii="Times New Roman" w:hAnsi="Times New Roman" w:cs="Times New Roman"/>
        </w:rPr>
        <w:t>«Вот</w:t>
      </w:r>
      <w:proofErr w:type="spellEnd"/>
      <w:r w:rsidR="00E54BC1" w:rsidRPr="00997AC1">
        <w:rPr>
          <w:rFonts w:ascii="Times New Roman" w:hAnsi="Times New Roman" w:cs="Times New Roman"/>
        </w:rPr>
        <w:t xml:space="preserve"> мчится тройка почтовая»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Вязьмин</w:t>
      </w:r>
      <w:proofErr w:type="spellEnd"/>
      <w:r w:rsidRPr="00997AC1">
        <w:rPr>
          <w:rFonts w:ascii="Times New Roman" w:hAnsi="Times New Roman" w:cs="Times New Roman"/>
        </w:rPr>
        <w:t xml:space="preserve"> Н. «</w:t>
      </w:r>
      <w:proofErr w:type="spellStart"/>
      <w:r w:rsidRPr="00997AC1">
        <w:rPr>
          <w:rFonts w:ascii="Times New Roman" w:hAnsi="Times New Roman" w:cs="Times New Roman"/>
        </w:rPr>
        <w:t>Тимоня</w:t>
      </w:r>
      <w:proofErr w:type="spellEnd"/>
      <w:r w:rsidRPr="00997AC1">
        <w:rPr>
          <w:rFonts w:ascii="Times New Roman" w:hAnsi="Times New Roman" w:cs="Times New Roman"/>
        </w:rPr>
        <w:t xml:space="preserve">»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Глухов </w:t>
      </w:r>
      <w:proofErr w:type="spellStart"/>
      <w:r w:rsidRPr="00997AC1">
        <w:rPr>
          <w:rFonts w:ascii="Times New Roman" w:hAnsi="Times New Roman" w:cs="Times New Roman"/>
        </w:rPr>
        <w:t>О.</w:t>
      </w:r>
      <w:r w:rsidR="00E54BC1" w:rsidRPr="00997AC1">
        <w:rPr>
          <w:rFonts w:ascii="Times New Roman" w:hAnsi="Times New Roman" w:cs="Times New Roman"/>
        </w:rPr>
        <w:t>«Пойду</w:t>
      </w:r>
      <w:proofErr w:type="spellEnd"/>
      <w:r w:rsidR="00E54BC1" w:rsidRPr="00997AC1">
        <w:rPr>
          <w:rFonts w:ascii="Times New Roman" w:hAnsi="Times New Roman" w:cs="Times New Roman"/>
        </w:rPr>
        <w:t xml:space="preserve"> ль я, выйду ль я»</w:t>
      </w:r>
      <w:r w:rsidRPr="00997AC1">
        <w:rPr>
          <w:rFonts w:ascii="Times New Roman" w:hAnsi="Times New Roman" w:cs="Times New Roman"/>
        </w:rPr>
        <w:t xml:space="preserve">   «Ой вы, </w:t>
      </w:r>
      <w:proofErr w:type="spellStart"/>
      <w:r w:rsidRPr="00997AC1">
        <w:rPr>
          <w:rFonts w:ascii="Times New Roman" w:hAnsi="Times New Roman" w:cs="Times New Roman"/>
        </w:rPr>
        <w:t>плотнички</w:t>
      </w:r>
      <w:proofErr w:type="spellEnd"/>
      <w:r w:rsidRPr="00997AC1">
        <w:rPr>
          <w:rFonts w:ascii="Times New Roman" w:hAnsi="Times New Roman" w:cs="Times New Roman"/>
        </w:rPr>
        <w:t xml:space="preserve">».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Городовская</w:t>
      </w:r>
      <w:proofErr w:type="spellEnd"/>
      <w:r w:rsidRPr="00997AC1">
        <w:rPr>
          <w:rFonts w:ascii="Times New Roman" w:hAnsi="Times New Roman" w:cs="Times New Roman"/>
        </w:rPr>
        <w:t xml:space="preserve"> </w:t>
      </w:r>
      <w:proofErr w:type="spellStart"/>
      <w:r w:rsidRPr="00997AC1">
        <w:rPr>
          <w:rFonts w:ascii="Times New Roman" w:hAnsi="Times New Roman" w:cs="Times New Roman"/>
        </w:rPr>
        <w:t>В.«Однозвучно</w:t>
      </w:r>
      <w:proofErr w:type="spellEnd"/>
      <w:r w:rsidRPr="00997AC1">
        <w:rPr>
          <w:rFonts w:ascii="Times New Roman" w:hAnsi="Times New Roman" w:cs="Times New Roman"/>
        </w:rPr>
        <w:t xml:space="preserve"> гремит колокольчик».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Лукиновский</w:t>
      </w:r>
      <w:proofErr w:type="spellEnd"/>
      <w:r w:rsidRPr="00997AC1">
        <w:rPr>
          <w:rFonts w:ascii="Times New Roman" w:hAnsi="Times New Roman" w:cs="Times New Roman"/>
        </w:rPr>
        <w:t xml:space="preserve"> </w:t>
      </w:r>
      <w:proofErr w:type="spellStart"/>
      <w:r w:rsidRPr="00997AC1">
        <w:rPr>
          <w:rFonts w:ascii="Times New Roman" w:hAnsi="Times New Roman" w:cs="Times New Roman"/>
        </w:rPr>
        <w:t>А.Русский</w:t>
      </w:r>
      <w:proofErr w:type="spellEnd"/>
      <w:r w:rsidRPr="00997AC1">
        <w:rPr>
          <w:rFonts w:ascii="Times New Roman" w:hAnsi="Times New Roman" w:cs="Times New Roman"/>
        </w:rPr>
        <w:t xml:space="preserve"> перепляс.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Нечепоренко</w:t>
      </w:r>
      <w:proofErr w:type="spellEnd"/>
      <w:r w:rsidRPr="00997AC1">
        <w:rPr>
          <w:rFonts w:ascii="Times New Roman" w:hAnsi="Times New Roman" w:cs="Times New Roman"/>
        </w:rPr>
        <w:t xml:space="preserve"> </w:t>
      </w:r>
      <w:proofErr w:type="spellStart"/>
      <w:r w:rsidRPr="00997AC1">
        <w:rPr>
          <w:rFonts w:ascii="Times New Roman" w:hAnsi="Times New Roman" w:cs="Times New Roman"/>
        </w:rPr>
        <w:t>П.«От</w:t>
      </w:r>
      <w:proofErr w:type="spellEnd"/>
      <w:r w:rsidRPr="00997AC1">
        <w:rPr>
          <w:rFonts w:ascii="Times New Roman" w:hAnsi="Times New Roman" w:cs="Times New Roman"/>
        </w:rPr>
        <w:t xml:space="preserve"> села, до села».  «Камаринская».  «Ах вы сени мои, сени».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Трояновский Б. «Ах ты, берёза».  Уральская плясовая.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Шалаев А. – Тихонов И. Сельская кадриль.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Шалаев А. «Ах, всю ночь я прогуляла».   «Ах, не лист осенний».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</w:t>
      </w:r>
    </w:p>
    <w:p w:rsidR="001A7CF2" w:rsidRPr="00997AC1" w:rsidRDefault="001A7CF2" w:rsidP="00997AC1">
      <w:pPr>
        <w:pStyle w:val="5"/>
        <w:jc w:val="both"/>
        <w:rPr>
          <w:sz w:val="24"/>
          <w:szCs w:val="24"/>
        </w:rPr>
      </w:pPr>
      <w:r w:rsidRPr="00997AC1">
        <w:rPr>
          <w:sz w:val="24"/>
          <w:szCs w:val="24"/>
        </w:rPr>
        <w:t>Произведения русских композиторов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Андреев </w:t>
      </w:r>
      <w:proofErr w:type="spellStart"/>
      <w:r w:rsidRPr="00997AC1">
        <w:rPr>
          <w:rFonts w:ascii="Times New Roman" w:hAnsi="Times New Roman" w:cs="Times New Roman"/>
        </w:rPr>
        <w:t>В.Бабочка</w:t>
      </w:r>
      <w:proofErr w:type="spellEnd"/>
      <w:r w:rsidRPr="00997AC1">
        <w:rPr>
          <w:rFonts w:ascii="Times New Roman" w:hAnsi="Times New Roman" w:cs="Times New Roman"/>
        </w:rPr>
        <w:t xml:space="preserve">.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Бородин А.Серенада.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Гурилёв</w:t>
      </w:r>
      <w:proofErr w:type="spellEnd"/>
      <w:r w:rsidRPr="00997AC1">
        <w:rPr>
          <w:rFonts w:ascii="Times New Roman" w:hAnsi="Times New Roman" w:cs="Times New Roman"/>
        </w:rPr>
        <w:t xml:space="preserve"> </w:t>
      </w:r>
      <w:proofErr w:type="spellStart"/>
      <w:r w:rsidRPr="00997AC1">
        <w:rPr>
          <w:rFonts w:ascii="Times New Roman" w:hAnsi="Times New Roman" w:cs="Times New Roman"/>
        </w:rPr>
        <w:t>А.Полька</w:t>
      </w:r>
      <w:proofErr w:type="spellEnd"/>
      <w:r w:rsidRPr="00997AC1">
        <w:rPr>
          <w:rFonts w:ascii="Times New Roman" w:hAnsi="Times New Roman" w:cs="Times New Roman"/>
        </w:rPr>
        <w:t xml:space="preserve">-мазурка.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Даргомыжский А.Славянский танец</w:t>
      </w:r>
      <w:proofErr w:type="gramStart"/>
      <w:r w:rsidRPr="00997AC1">
        <w:rPr>
          <w:rFonts w:ascii="Times New Roman" w:hAnsi="Times New Roman" w:cs="Times New Roman"/>
        </w:rPr>
        <w:t>.</w:t>
      </w:r>
      <w:proofErr w:type="gramEnd"/>
      <w:r w:rsidRPr="00997AC1">
        <w:rPr>
          <w:rFonts w:ascii="Times New Roman" w:hAnsi="Times New Roman" w:cs="Times New Roman"/>
        </w:rPr>
        <w:t xml:space="preserve">   </w:t>
      </w:r>
      <w:proofErr w:type="gramStart"/>
      <w:r w:rsidRPr="00997AC1">
        <w:rPr>
          <w:rFonts w:ascii="Times New Roman" w:hAnsi="Times New Roman" w:cs="Times New Roman"/>
        </w:rPr>
        <w:t>и</w:t>
      </w:r>
      <w:proofErr w:type="gramEnd"/>
      <w:r w:rsidRPr="00997AC1">
        <w:rPr>
          <w:rFonts w:ascii="Times New Roman" w:hAnsi="Times New Roman" w:cs="Times New Roman"/>
        </w:rPr>
        <w:t>з оперы «Русалка».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Мусоргский М.Гопак</w:t>
      </w:r>
      <w:proofErr w:type="gramStart"/>
      <w:r w:rsidRPr="00997AC1">
        <w:rPr>
          <w:rFonts w:ascii="Times New Roman" w:hAnsi="Times New Roman" w:cs="Times New Roman"/>
        </w:rPr>
        <w:t>.</w:t>
      </w:r>
      <w:proofErr w:type="gramEnd"/>
      <w:r w:rsidRPr="00997AC1">
        <w:rPr>
          <w:rFonts w:ascii="Times New Roman" w:hAnsi="Times New Roman" w:cs="Times New Roman"/>
        </w:rPr>
        <w:t xml:space="preserve">  </w:t>
      </w:r>
      <w:proofErr w:type="gramStart"/>
      <w:r w:rsidRPr="00997AC1">
        <w:rPr>
          <w:rFonts w:ascii="Times New Roman" w:hAnsi="Times New Roman" w:cs="Times New Roman"/>
        </w:rPr>
        <w:t>и</w:t>
      </w:r>
      <w:proofErr w:type="gramEnd"/>
      <w:r w:rsidRPr="00997AC1">
        <w:rPr>
          <w:rFonts w:ascii="Times New Roman" w:hAnsi="Times New Roman" w:cs="Times New Roman"/>
        </w:rPr>
        <w:t>з оперы «</w:t>
      </w:r>
      <w:proofErr w:type="spellStart"/>
      <w:r w:rsidRPr="00997AC1">
        <w:rPr>
          <w:rFonts w:ascii="Times New Roman" w:hAnsi="Times New Roman" w:cs="Times New Roman"/>
        </w:rPr>
        <w:t>Сорочинская</w:t>
      </w:r>
      <w:proofErr w:type="spellEnd"/>
      <w:r w:rsidRPr="00997AC1">
        <w:rPr>
          <w:rFonts w:ascii="Times New Roman" w:hAnsi="Times New Roman" w:cs="Times New Roman"/>
        </w:rPr>
        <w:t xml:space="preserve"> ярмарка».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Чайковский П.Русская пляска.  Баркарола  Ноктюрн.  </w:t>
      </w:r>
    </w:p>
    <w:p w:rsidR="00E54BC1" w:rsidRPr="00997AC1" w:rsidRDefault="00E54BC1" w:rsidP="00997AC1">
      <w:pPr>
        <w:jc w:val="both"/>
        <w:rPr>
          <w:rFonts w:ascii="Times New Roman" w:hAnsi="Times New Roman" w:cs="Times New Roman"/>
        </w:rPr>
      </w:pPr>
    </w:p>
    <w:p w:rsidR="001A7CF2" w:rsidRPr="00997AC1" w:rsidRDefault="001A7CF2" w:rsidP="00997AC1">
      <w:pPr>
        <w:pStyle w:val="2"/>
        <w:jc w:val="both"/>
        <w:rPr>
          <w:b/>
          <w:i w:val="0"/>
          <w:sz w:val="24"/>
          <w:szCs w:val="24"/>
        </w:rPr>
      </w:pPr>
      <w:r w:rsidRPr="00997AC1">
        <w:rPr>
          <w:b/>
          <w:i w:val="0"/>
          <w:sz w:val="24"/>
          <w:szCs w:val="24"/>
        </w:rPr>
        <w:lastRenderedPageBreak/>
        <w:t>Произведения советских композиторов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Авксентьев</w:t>
      </w:r>
      <w:proofErr w:type="spellEnd"/>
      <w:r w:rsidRPr="00997AC1">
        <w:rPr>
          <w:rFonts w:ascii="Times New Roman" w:hAnsi="Times New Roman" w:cs="Times New Roman"/>
        </w:rPr>
        <w:t xml:space="preserve"> Е.</w:t>
      </w:r>
      <w:r w:rsidR="00E54BC1" w:rsidRPr="00997AC1">
        <w:rPr>
          <w:rFonts w:ascii="Times New Roman" w:hAnsi="Times New Roman" w:cs="Times New Roman"/>
        </w:rPr>
        <w:t xml:space="preserve"> </w:t>
      </w:r>
      <w:r w:rsidRPr="00997AC1">
        <w:rPr>
          <w:rFonts w:ascii="Times New Roman" w:hAnsi="Times New Roman" w:cs="Times New Roman"/>
        </w:rPr>
        <w:t xml:space="preserve">Юмореска.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Александров Ю.</w:t>
      </w:r>
      <w:r w:rsidR="00E54BC1" w:rsidRPr="00997AC1">
        <w:rPr>
          <w:rFonts w:ascii="Times New Roman" w:hAnsi="Times New Roman" w:cs="Times New Roman"/>
        </w:rPr>
        <w:t xml:space="preserve"> </w:t>
      </w:r>
      <w:r w:rsidRPr="00997AC1">
        <w:rPr>
          <w:rFonts w:ascii="Times New Roman" w:hAnsi="Times New Roman" w:cs="Times New Roman"/>
        </w:rPr>
        <w:t xml:space="preserve"> Русская рапсодия.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Белецкий В. И Розанова Н.  Пьесы-картины</w:t>
      </w:r>
      <w:proofErr w:type="gramStart"/>
      <w:r w:rsidRPr="00997AC1">
        <w:rPr>
          <w:rFonts w:ascii="Times New Roman" w:hAnsi="Times New Roman" w:cs="Times New Roman"/>
        </w:rPr>
        <w:t xml:space="preserve"> .</w:t>
      </w:r>
      <w:proofErr w:type="gramEnd"/>
      <w:r w:rsidRPr="00997AC1">
        <w:rPr>
          <w:rFonts w:ascii="Times New Roman" w:hAnsi="Times New Roman" w:cs="Times New Roman"/>
        </w:rPr>
        <w:t xml:space="preserve">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Будашкин</w:t>
      </w:r>
      <w:proofErr w:type="spellEnd"/>
      <w:r w:rsidRPr="00997AC1">
        <w:rPr>
          <w:rFonts w:ascii="Times New Roman" w:hAnsi="Times New Roman" w:cs="Times New Roman"/>
        </w:rPr>
        <w:t xml:space="preserve"> </w:t>
      </w:r>
      <w:r w:rsidR="00E54BC1" w:rsidRPr="00997AC1">
        <w:rPr>
          <w:rFonts w:ascii="Times New Roman" w:hAnsi="Times New Roman" w:cs="Times New Roman"/>
        </w:rPr>
        <w:t>Н</w:t>
      </w:r>
      <w:r w:rsidRPr="00997AC1">
        <w:rPr>
          <w:rFonts w:ascii="Times New Roman" w:hAnsi="Times New Roman" w:cs="Times New Roman"/>
        </w:rPr>
        <w:t xml:space="preserve">. «За дальнею околицей».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Гольц</w:t>
      </w:r>
      <w:proofErr w:type="spellEnd"/>
      <w:r w:rsidRPr="00997AC1">
        <w:rPr>
          <w:rFonts w:ascii="Times New Roman" w:hAnsi="Times New Roman" w:cs="Times New Roman"/>
        </w:rPr>
        <w:t xml:space="preserve"> Б. Юмореска.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Дербенко </w:t>
      </w:r>
      <w:proofErr w:type="spellStart"/>
      <w:r w:rsidRPr="00997AC1">
        <w:rPr>
          <w:rFonts w:ascii="Times New Roman" w:hAnsi="Times New Roman" w:cs="Times New Roman"/>
        </w:rPr>
        <w:t>Е.«Девичьи</w:t>
      </w:r>
      <w:proofErr w:type="spellEnd"/>
      <w:r w:rsidRPr="00997AC1">
        <w:rPr>
          <w:rFonts w:ascii="Times New Roman" w:hAnsi="Times New Roman" w:cs="Times New Roman"/>
        </w:rPr>
        <w:t xml:space="preserve"> страдания».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Кичанов</w:t>
      </w:r>
      <w:proofErr w:type="spellEnd"/>
      <w:r w:rsidRPr="00997AC1">
        <w:rPr>
          <w:rFonts w:ascii="Times New Roman" w:hAnsi="Times New Roman" w:cs="Times New Roman"/>
        </w:rPr>
        <w:t xml:space="preserve"> </w:t>
      </w:r>
      <w:proofErr w:type="spellStart"/>
      <w:r w:rsidRPr="00997AC1">
        <w:rPr>
          <w:rFonts w:ascii="Times New Roman" w:hAnsi="Times New Roman" w:cs="Times New Roman"/>
        </w:rPr>
        <w:t>Е.Концерт</w:t>
      </w:r>
      <w:proofErr w:type="spellEnd"/>
      <w:r w:rsidRPr="00997AC1">
        <w:rPr>
          <w:rFonts w:ascii="Times New Roman" w:hAnsi="Times New Roman" w:cs="Times New Roman"/>
        </w:rPr>
        <w:t xml:space="preserve">.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Тамарин И.Напев и наигрыш.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Свиридов Г.Музыкальный момент.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Сироткин</w:t>
      </w:r>
      <w:proofErr w:type="gramStart"/>
      <w:r w:rsidRPr="00997AC1">
        <w:rPr>
          <w:rFonts w:ascii="Times New Roman" w:hAnsi="Times New Roman" w:cs="Times New Roman"/>
        </w:rPr>
        <w:t xml:space="preserve"> Е</w:t>
      </w:r>
      <w:proofErr w:type="gramEnd"/>
      <w:r w:rsidR="00E54BC1" w:rsidRPr="00997AC1">
        <w:rPr>
          <w:rFonts w:ascii="Times New Roman" w:hAnsi="Times New Roman" w:cs="Times New Roman"/>
        </w:rPr>
        <w:t xml:space="preserve"> </w:t>
      </w:r>
      <w:r w:rsidRPr="00997AC1">
        <w:rPr>
          <w:rFonts w:ascii="Times New Roman" w:hAnsi="Times New Roman" w:cs="Times New Roman"/>
        </w:rPr>
        <w:t xml:space="preserve"> Концерт 2,3 – ч. 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Чайкин Н. Русская рапсодия</w:t>
      </w:r>
      <w:proofErr w:type="gramStart"/>
      <w:r w:rsidRPr="00997AC1">
        <w:rPr>
          <w:rFonts w:ascii="Times New Roman" w:hAnsi="Times New Roman" w:cs="Times New Roman"/>
        </w:rPr>
        <w:t>1</w:t>
      </w:r>
      <w:proofErr w:type="gramEnd"/>
      <w:r w:rsidRPr="00997AC1">
        <w:rPr>
          <w:rFonts w:ascii="Times New Roman" w:hAnsi="Times New Roman" w:cs="Times New Roman"/>
        </w:rPr>
        <w:t xml:space="preserve">, 2-ч.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</w:p>
    <w:p w:rsidR="001A7CF2" w:rsidRPr="00997AC1" w:rsidRDefault="001A7CF2" w:rsidP="00997AC1">
      <w:pPr>
        <w:pStyle w:val="5"/>
        <w:jc w:val="both"/>
        <w:rPr>
          <w:sz w:val="24"/>
          <w:szCs w:val="24"/>
        </w:rPr>
      </w:pPr>
      <w:r w:rsidRPr="00997AC1">
        <w:rPr>
          <w:sz w:val="24"/>
          <w:szCs w:val="24"/>
        </w:rPr>
        <w:t>Произведения зарубежных композиторов</w:t>
      </w:r>
    </w:p>
    <w:p w:rsidR="001A7CF2" w:rsidRPr="00997AC1" w:rsidRDefault="00E54BC1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Бах И. С.</w:t>
      </w:r>
      <w:r w:rsidR="001A7CF2" w:rsidRPr="00997AC1">
        <w:rPr>
          <w:rFonts w:ascii="Times New Roman" w:hAnsi="Times New Roman" w:cs="Times New Roman"/>
        </w:rPr>
        <w:t>Алл</w:t>
      </w:r>
      <w:r w:rsidR="00997AC1">
        <w:rPr>
          <w:rFonts w:ascii="Times New Roman" w:hAnsi="Times New Roman" w:cs="Times New Roman"/>
        </w:rPr>
        <w:t xml:space="preserve">егро. </w:t>
      </w:r>
      <w:r w:rsidR="001A7CF2" w:rsidRPr="00997AC1">
        <w:rPr>
          <w:rFonts w:ascii="Times New Roman" w:hAnsi="Times New Roman" w:cs="Times New Roman"/>
        </w:rPr>
        <w:t xml:space="preserve">Ария из сюиты ре мажор.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Бизе Ж.</w:t>
      </w:r>
      <w:r w:rsidR="00E54BC1" w:rsidRPr="00997AC1">
        <w:rPr>
          <w:rFonts w:ascii="Times New Roman" w:hAnsi="Times New Roman" w:cs="Times New Roman"/>
        </w:rPr>
        <w:t xml:space="preserve"> </w:t>
      </w:r>
      <w:r w:rsidRPr="00997AC1">
        <w:rPr>
          <w:rFonts w:ascii="Times New Roman" w:hAnsi="Times New Roman" w:cs="Times New Roman"/>
        </w:rPr>
        <w:t xml:space="preserve">Менуэт.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Боккерини</w:t>
      </w:r>
      <w:proofErr w:type="spellEnd"/>
      <w:r w:rsidRPr="00997AC1">
        <w:rPr>
          <w:rFonts w:ascii="Times New Roman" w:hAnsi="Times New Roman" w:cs="Times New Roman"/>
        </w:rPr>
        <w:t xml:space="preserve"> Л.</w:t>
      </w:r>
      <w:r w:rsidR="00E54BC1" w:rsidRPr="00997AC1">
        <w:rPr>
          <w:rFonts w:ascii="Times New Roman" w:hAnsi="Times New Roman" w:cs="Times New Roman"/>
        </w:rPr>
        <w:t xml:space="preserve"> </w:t>
      </w:r>
      <w:r w:rsidRPr="00997AC1">
        <w:rPr>
          <w:rFonts w:ascii="Times New Roman" w:hAnsi="Times New Roman" w:cs="Times New Roman"/>
        </w:rPr>
        <w:t xml:space="preserve">Менуэт.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Брамс И.</w:t>
      </w:r>
      <w:r w:rsidR="00E54BC1" w:rsidRPr="00997AC1">
        <w:rPr>
          <w:rFonts w:ascii="Times New Roman" w:hAnsi="Times New Roman" w:cs="Times New Roman"/>
        </w:rPr>
        <w:t xml:space="preserve"> </w:t>
      </w:r>
      <w:r w:rsidRPr="00997AC1">
        <w:rPr>
          <w:rFonts w:ascii="Times New Roman" w:hAnsi="Times New Roman" w:cs="Times New Roman"/>
        </w:rPr>
        <w:t xml:space="preserve">Венгерский танец № 4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Вивальди А.</w:t>
      </w:r>
      <w:r w:rsidR="00E54BC1" w:rsidRPr="00997AC1">
        <w:rPr>
          <w:rFonts w:ascii="Times New Roman" w:hAnsi="Times New Roman" w:cs="Times New Roman"/>
        </w:rPr>
        <w:t xml:space="preserve"> </w:t>
      </w:r>
      <w:r w:rsidRPr="00997AC1">
        <w:rPr>
          <w:rFonts w:ascii="Times New Roman" w:hAnsi="Times New Roman" w:cs="Times New Roman"/>
        </w:rPr>
        <w:t xml:space="preserve">Концерт 1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Гранозио</w:t>
      </w:r>
      <w:proofErr w:type="spellEnd"/>
      <w:r w:rsidRPr="00997AC1">
        <w:rPr>
          <w:rFonts w:ascii="Times New Roman" w:hAnsi="Times New Roman" w:cs="Times New Roman"/>
        </w:rPr>
        <w:t xml:space="preserve"> Л.</w:t>
      </w:r>
      <w:r w:rsidR="00E54BC1" w:rsidRPr="00997AC1">
        <w:rPr>
          <w:rFonts w:ascii="Times New Roman" w:hAnsi="Times New Roman" w:cs="Times New Roman"/>
        </w:rPr>
        <w:t xml:space="preserve"> </w:t>
      </w:r>
      <w:r w:rsidRPr="00997AC1">
        <w:rPr>
          <w:rFonts w:ascii="Times New Roman" w:hAnsi="Times New Roman" w:cs="Times New Roman"/>
        </w:rPr>
        <w:t xml:space="preserve"> Испанская гитара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Крейслер</w:t>
      </w:r>
      <w:proofErr w:type="spellEnd"/>
      <w:r w:rsidRPr="00997AC1">
        <w:rPr>
          <w:rFonts w:ascii="Times New Roman" w:hAnsi="Times New Roman" w:cs="Times New Roman"/>
        </w:rPr>
        <w:t xml:space="preserve"> Ф.</w:t>
      </w:r>
      <w:r w:rsidR="00E54BC1" w:rsidRPr="00997AC1">
        <w:rPr>
          <w:rFonts w:ascii="Times New Roman" w:hAnsi="Times New Roman" w:cs="Times New Roman"/>
        </w:rPr>
        <w:t xml:space="preserve"> </w:t>
      </w:r>
      <w:r w:rsidRPr="00997AC1">
        <w:rPr>
          <w:rFonts w:ascii="Times New Roman" w:hAnsi="Times New Roman" w:cs="Times New Roman"/>
        </w:rPr>
        <w:t xml:space="preserve">Синкопы.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Россини Д.</w:t>
      </w:r>
      <w:r w:rsidR="00E54BC1" w:rsidRPr="00997AC1">
        <w:rPr>
          <w:rFonts w:ascii="Times New Roman" w:hAnsi="Times New Roman" w:cs="Times New Roman"/>
        </w:rPr>
        <w:t xml:space="preserve"> </w:t>
      </w:r>
      <w:r w:rsidRPr="00997AC1">
        <w:rPr>
          <w:rFonts w:ascii="Times New Roman" w:hAnsi="Times New Roman" w:cs="Times New Roman"/>
        </w:rPr>
        <w:t xml:space="preserve">Неаполитанская тарантелла.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Мошковский</w:t>
      </w:r>
      <w:proofErr w:type="spellEnd"/>
      <w:r w:rsidRPr="00997AC1">
        <w:rPr>
          <w:rFonts w:ascii="Times New Roman" w:hAnsi="Times New Roman" w:cs="Times New Roman"/>
        </w:rPr>
        <w:t xml:space="preserve"> М.</w:t>
      </w:r>
      <w:r w:rsidR="00E54BC1" w:rsidRPr="00997AC1">
        <w:rPr>
          <w:rFonts w:ascii="Times New Roman" w:hAnsi="Times New Roman" w:cs="Times New Roman"/>
        </w:rPr>
        <w:t xml:space="preserve"> </w:t>
      </w:r>
      <w:r w:rsidRPr="00997AC1">
        <w:rPr>
          <w:rFonts w:ascii="Times New Roman" w:hAnsi="Times New Roman" w:cs="Times New Roman"/>
        </w:rPr>
        <w:t>Испанский танец № 2   Испанский</w:t>
      </w:r>
      <w:proofErr w:type="gramStart"/>
      <w:r w:rsidRPr="00997AC1">
        <w:rPr>
          <w:rFonts w:ascii="Times New Roman" w:hAnsi="Times New Roman" w:cs="Times New Roman"/>
        </w:rPr>
        <w:t>1</w:t>
      </w:r>
      <w:proofErr w:type="gramEnd"/>
      <w:r w:rsidRPr="00997AC1">
        <w:rPr>
          <w:rFonts w:ascii="Times New Roman" w:hAnsi="Times New Roman" w:cs="Times New Roman"/>
        </w:rPr>
        <w:t xml:space="preserve"> танец № 3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Сметана Б.</w:t>
      </w:r>
      <w:r w:rsidR="00E54BC1" w:rsidRPr="00997AC1">
        <w:rPr>
          <w:rFonts w:ascii="Times New Roman" w:hAnsi="Times New Roman" w:cs="Times New Roman"/>
        </w:rPr>
        <w:t xml:space="preserve"> </w:t>
      </w:r>
      <w:r w:rsidRPr="00997AC1">
        <w:rPr>
          <w:rFonts w:ascii="Times New Roman" w:hAnsi="Times New Roman" w:cs="Times New Roman"/>
        </w:rPr>
        <w:t>Полька</w:t>
      </w:r>
      <w:proofErr w:type="gramStart"/>
      <w:r w:rsidRPr="00997AC1">
        <w:rPr>
          <w:rFonts w:ascii="Times New Roman" w:hAnsi="Times New Roman" w:cs="Times New Roman"/>
        </w:rPr>
        <w:t>.</w:t>
      </w:r>
      <w:proofErr w:type="gramEnd"/>
      <w:r w:rsidRPr="00997AC1">
        <w:rPr>
          <w:rFonts w:ascii="Times New Roman" w:hAnsi="Times New Roman" w:cs="Times New Roman"/>
        </w:rPr>
        <w:t xml:space="preserve">   </w:t>
      </w:r>
      <w:proofErr w:type="gramStart"/>
      <w:r w:rsidRPr="00997AC1">
        <w:rPr>
          <w:rFonts w:ascii="Times New Roman" w:hAnsi="Times New Roman" w:cs="Times New Roman"/>
        </w:rPr>
        <w:t>и</w:t>
      </w:r>
      <w:proofErr w:type="gramEnd"/>
      <w:r w:rsidRPr="00997AC1">
        <w:rPr>
          <w:rFonts w:ascii="Times New Roman" w:hAnsi="Times New Roman" w:cs="Times New Roman"/>
        </w:rPr>
        <w:t xml:space="preserve">з к. ф. «Проданная невеста»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Фиокко</w:t>
      </w:r>
      <w:proofErr w:type="spellEnd"/>
      <w:r w:rsidRPr="00997AC1">
        <w:rPr>
          <w:rFonts w:ascii="Times New Roman" w:hAnsi="Times New Roman" w:cs="Times New Roman"/>
        </w:rPr>
        <w:t xml:space="preserve"> И.</w:t>
      </w:r>
      <w:r w:rsidR="00E54BC1" w:rsidRPr="00997AC1">
        <w:rPr>
          <w:rFonts w:ascii="Times New Roman" w:hAnsi="Times New Roman" w:cs="Times New Roman"/>
        </w:rPr>
        <w:t xml:space="preserve"> </w:t>
      </w:r>
      <w:r w:rsidRPr="00997AC1">
        <w:rPr>
          <w:rFonts w:ascii="Times New Roman" w:hAnsi="Times New Roman" w:cs="Times New Roman"/>
        </w:rPr>
        <w:t xml:space="preserve">Аллегро.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Штраус И.</w:t>
      </w:r>
      <w:r w:rsidR="00E54BC1" w:rsidRPr="00997AC1">
        <w:rPr>
          <w:rFonts w:ascii="Times New Roman" w:hAnsi="Times New Roman" w:cs="Times New Roman"/>
        </w:rPr>
        <w:t xml:space="preserve"> </w:t>
      </w:r>
      <w:r w:rsidRPr="00997AC1">
        <w:rPr>
          <w:rFonts w:ascii="Times New Roman" w:hAnsi="Times New Roman" w:cs="Times New Roman"/>
        </w:rPr>
        <w:t xml:space="preserve">Полька-пиццикато.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Шуберт Ф.</w:t>
      </w:r>
      <w:r w:rsidR="00E54BC1" w:rsidRPr="00997AC1">
        <w:rPr>
          <w:rFonts w:ascii="Times New Roman" w:hAnsi="Times New Roman" w:cs="Times New Roman"/>
        </w:rPr>
        <w:t xml:space="preserve"> </w:t>
      </w:r>
      <w:r w:rsidR="00997AC1">
        <w:rPr>
          <w:rFonts w:ascii="Times New Roman" w:hAnsi="Times New Roman" w:cs="Times New Roman"/>
        </w:rPr>
        <w:t xml:space="preserve">Серенада. </w:t>
      </w:r>
      <w:r w:rsidRPr="00997AC1">
        <w:rPr>
          <w:rFonts w:ascii="Times New Roman" w:hAnsi="Times New Roman" w:cs="Times New Roman"/>
        </w:rPr>
        <w:t xml:space="preserve"> Скерцо.  </w:t>
      </w:r>
    </w:p>
    <w:p w:rsidR="001A7CF2" w:rsidRPr="00997AC1" w:rsidRDefault="001A7CF2" w:rsidP="00997AC1">
      <w:pPr>
        <w:jc w:val="both"/>
        <w:rPr>
          <w:rFonts w:ascii="Times New Roman" w:hAnsi="Times New Roman" w:cs="Times New Roman"/>
          <w:color w:val="FF0000"/>
        </w:rPr>
      </w:pPr>
    </w:p>
    <w:p w:rsidR="001A7CF2" w:rsidRPr="00997AC1" w:rsidRDefault="001A7CF2" w:rsidP="00997AC1">
      <w:pPr>
        <w:jc w:val="both"/>
        <w:rPr>
          <w:rFonts w:ascii="Times New Roman" w:hAnsi="Times New Roman" w:cs="Times New Roman"/>
          <w:b/>
          <w:color w:val="auto"/>
        </w:rPr>
      </w:pPr>
      <w:r w:rsidRPr="00997AC1">
        <w:rPr>
          <w:rFonts w:ascii="Times New Roman" w:hAnsi="Times New Roman" w:cs="Times New Roman"/>
          <w:b/>
          <w:color w:val="auto"/>
        </w:rPr>
        <w:t>Баян</w:t>
      </w:r>
    </w:p>
    <w:p w:rsidR="001A7CF2" w:rsidRPr="00997AC1" w:rsidRDefault="001A7CF2" w:rsidP="00997AC1">
      <w:pPr>
        <w:pStyle w:val="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97AC1">
        <w:rPr>
          <w:rFonts w:ascii="Times New Roman" w:hAnsi="Times New Roman" w:cs="Times New Roman"/>
          <w:color w:val="auto"/>
          <w:sz w:val="24"/>
          <w:szCs w:val="24"/>
        </w:rPr>
        <w:t>Полифонические произведения</w:t>
      </w:r>
    </w:p>
    <w:p w:rsidR="001A7CF2" w:rsidRPr="00997AC1" w:rsidRDefault="001A7CF2" w:rsidP="00997AC1">
      <w:pPr>
        <w:widowControl/>
        <w:ind w:left="759"/>
        <w:jc w:val="both"/>
        <w:rPr>
          <w:rFonts w:ascii="Times New Roman" w:hAnsi="Times New Roman" w:cs="Times New Roman"/>
          <w:noProof/>
        </w:rPr>
      </w:pPr>
      <w:r w:rsidRPr="00997AC1">
        <w:rPr>
          <w:rFonts w:ascii="Times New Roman" w:hAnsi="Times New Roman" w:cs="Times New Roman"/>
        </w:rPr>
        <w:t>Бах И. С. Прелюдия и фуга соль-мажор</w:t>
      </w:r>
      <w:r w:rsidRPr="00997AC1">
        <w:rPr>
          <w:rFonts w:ascii="Times New Roman" w:hAnsi="Times New Roman" w:cs="Times New Roman"/>
          <w:noProof/>
        </w:rPr>
        <w:t xml:space="preserve"> </w:t>
      </w:r>
    </w:p>
    <w:p w:rsidR="001A7CF2" w:rsidRPr="00997AC1" w:rsidRDefault="001A7CF2" w:rsidP="00997AC1">
      <w:pPr>
        <w:widowControl/>
        <w:ind w:left="759"/>
        <w:jc w:val="both"/>
        <w:rPr>
          <w:rFonts w:ascii="Times New Roman" w:hAnsi="Times New Roman" w:cs="Times New Roman"/>
          <w:noProof/>
        </w:rPr>
      </w:pPr>
      <w:r w:rsidRPr="00997AC1">
        <w:rPr>
          <w:rFonts w:ascii="Times New Roman" w:hAnsi="Times New Roman" w:cs="Times New Roman"/>
        </w:rPr>
        <w:t>Бах И. С. Прелюдия и фуга ля-минор</w:t>
      </w:r>
      <w:r w:rsidRPr="00997AC1">
        <w:rPr>
          <w:rFonts w:ascii="Times New Roman" w:hAnsi="Times New Roman" w:cs="Times New Roman"/>
          <w:noProof/>
        </w:rPr>
        <w:t xml:space="preserve"> </w:t>
      </w:r>
    </w:p>
    <w:p w:rsidR="001A7CF2" w:rsidRPr="00997AC1" w:rsidRDefault="001A7CF2" w:rsidP="00997AC1">
      <w:pPr>
        <w:widowControl/>
        <w:ind w:left="759"/>
        <w:jc w:val="both"/>
        <w:rPr>
          <w:rFonts w:ascii="Times New Roman" w:hAnsi="Times New Roman" w:cs="Times New Roman"/>
          <w:noProof/>
        </w:rPr>
      </w:pPr>
      <w:r w:rsidRPr="00997AC1">
        <w:rPr>
          <w:rFonts w:ascii="Times New Roman" w:hAnsi="Times New Roman" w:cs="Times New Roman"/>
        </w:rPr>
        <w:t>Бах И. С. Прелюдия и фуга ре-минор</w:t>
      </w:r>
      <w:r w:rsidRPr="00997AC1">
        <w:rPr>
          <w:rFonts w:ascii="Times New Roman" w:hAnsi="Times New Roman" w:cs="Times New Roman"/>
          <w:noProof/>
        </w:rPr>
        <w:t xml:space="preserve"> </w:t>
      </w:r>
    </w:p>
    <w:p w:rsidR="001A7CF2" w:rsidRPr="00997AC1" w:rsidRDefault="001A7CF2" w:rsidP="00997AC1">
      <w:pPr>
        <w:widowControl/>
        <w:ind w:left="759"/>
        <w:jc w:val="both"/>
        <w:rPr>
          <w:rFonts w:ascii="Times New Roman" w:hAnsi="Times New Roman" w:cs="Times New Roman"/>
          <w:noProof/>
        </w:rPr>
      </w:pPr>
      <w:r w:rsidRPr="00997AC1">
        <w:rPr>
          <w:rFonts w:ascii="Times New Roman" w:hAnsi="Times New Roman" w:cs="Times New Roman"/>
        </w:rPr>
        <w:t>Бах И. С. Токката и фуга ре-минор</w:t>
      </w:r>
      <w:r w:rsidRPr="00997AC1">
        <w:rPr>
          <w:rFonts w:ascii="Times New Roman" w:hAnsi="Times New Roman" w:cs="Times New Roman"/>
          <w:noProof/>
        </w:rPr>
        <w:t xml:space="preserve"> </w:t>
      </w:r>
    </w:p>
    <w:p w:rsidR="001A7CF2" w:rsidRPr="00997AC1" w:rsidRDefault="001A7CF2" w:rsidP="00997AC1">
      <w:pPr>
        <w:widowControl/>
        <w:ind w:left="759"/>
        <w:jc w:val="both"/>
        <w:rPr>
          <w:rFonts w:ascii="Times New Roman" w:hAnsi="Times New Roman" w:cs="Times New Roman"/>
          <w:noProof/>
        </w:rPr>
      </w:pPr>
      <w:r w:rsidRPr="00997AC1">
        <w:rPr>
          <w:rFonts w:ascii="Times New Roman" w:hAnsi="Times New Roman" w:cs="Times New Roman"/>
        </w:rPr>
        <w:t>Бах И. С. Фантазия и фуга ля-минор</w:t>
      </w:r>
      <w:r w:rsidRPr="00997AC1">
        <w:rPr>
          <w:rFonts w:ascii="Times New Roman" w:hAnsi="Times New Roman" w:cs="Times New Roman"/>
          <w:noProof/>
        </w:rPr>
        <w:t xml:space="preserve"> </w:t>
      </w:r>
    </w:p>
    <w:p w:rsidR="001A7CF2" w:rsidRPr="00997AC1" w:rsidRDefault="001A7CF2" w:rsidP="00997AC1">
      <w:pPr>
        <w:widowControl/>
        <w:ind w:left="759"/>
        <w:jc w:val="both"/>
        <w:rPr>
          <w:rFonts w:ascii="Times New Roman" w:hAnsi="Times New Roman" w:cs="Times New Roman"/>
          <w:noProof/>
        </w:rPr>
      </w:pPr>
      <w:r w:rsidRPr="00997AC1">
        <w:rPr>
          <w:rFonts w:ascii="Times New Roman" w:hAnsi="Times New Roman" w:cs="Times New Roman"/>
        </w:rPr>
        <w:t>Бах И. С. Фантазия и фуга ми-мажор</w:t>
      </w:r>
      <w:r w:rsidRPr="00997AC1">
        <w:rPr>
          <w:rFonts w:ascii="Times New Roman" w:hAnsi="Times New Roman" w:cs="Times New Roman"/>
          <w:noProof/>
        </w:rPr>
        <w:t xml:space="preserve"> </w:t>
      </w:r>
    </w:p>
    <w:p w:rsidR="001A7CF2" w:rsidRPr="00997AC1" w:rsidRDefault="001A7CF2" w:rsidP="00997AC1">
      <w:pPr>
        <w:widowControl/>
        <w:ind w:left="759"/>
        <w:jc w:val="both"/>
        <w:rPr>
          <w:rFonts w:ascii="Times New Roman" w:hAnsi="Times New Roman" w:cs="Times New Roman"/>
          <w:noProof/>
        </w:rPr>
      </w:pPr>
      <w:proofErr w:type="spellStart"/>
      <w:r w:rsidRPr="00997AC1">
        <w:rPr>
          <w:rFonts w:ascii="Times New Roman" w:hAnsi="Times New Roman" w:cs="Times New Roman"/>
        </w:rPr>
        <w:t>Букстехуде</w:t>
      </w:r>
      <w:proofErr w:type="spellEnd"/>
      <w:r w:rsidRPr="00997AC1">
        <w:rPr>
          <w:rFonts w:ascii="Times New Roman" w:hAnsi="Times New Roman" w:cs="Times New Roman"/>
        </w:rPr>
        <w:t xml:space="preserve"> Д. Прелюдия и фуга соль-минор</w:t>
      </w:r>
      <w:r w:rsidRPr="00997AC1">
        <w:rPr>
          <w:rFonts w:ascii="Times New Roman" w:hAnsi="Times New Roman" w:cs="Times New Roman"/>
          <w:noProof/>
        </w:rPr>
        <w:t xml:space="preserve"> </w:t>
      </w:r>
    </w:p>
    <w:p w:rsidR="001A7CF2" w:rsidRPr="00997AC1" w:rsidRDefault="001A7CF2" w:rsidP="00997AC1">
      <w:pPr>
        <w:widowControl/>
        <w:ind w:left="759"/>
        <w:jc w:val="both"/>
        <w:rPr>
          <w:rFonts w:ascii="Times New Roman" w:hAnsi="Times New Roman" w:cs="Times New Roman"/>
          <w:noProof/>
        </w:rPr>
      </w:pPr>
      <w:proofErr w:type="spellStart"/>
      <w:r w:rsidRPr="00997AC1">
        <w:rPr>
          <w:rFonts w:ascii="Times New Roman" w:hAnsi="Times New Roman" w:cs="Times New Roman"/>
        </w:rPr>
        <w:t>Букстехуде</w:t>
      </w:r>
      <w:proofErr w:type="spellEnd"/>
      <w:r w:rsidRPr="00997AC1">
        <w:rPr>
          <w:rFonts w:ascii="Times New Roman" w:hAnsi="Times New Roman" w:cs="Times New Roman"/>
        </w:rPr>
        <w:t xml:space="preserve"> Д. Прелюдия и фуга ре минор</w:t>
      </w:r>
      <w:r w:rsidRPr="00997AC1">
        <w:rPr>
          <w:rFonts w:ascii="Times New Roman" w:hAnsi="Times New Roman" w:cs="Times New Roman"/>
          <w:noProof/>
        </w:rPr>
        <w:t xml:space="preserve"> </w:t>
      </w:r>
    </w:p>
    <w:p w:rsidR="001A7CF2" w:rsidRPr="00997AC1" w:rsidRDefault="001A7CF2" w:rsidP="00997AC1">
      <w:pPr>
        <w:widowControl/>
        <w:ind w:left="759"/>
        <w:jc w:val="both"/>
        <w:rPr>
          <w:rFonts w:ascii="Times New Roman" w:hAnsi="Times New Roman" w:cs="Times New Roman"/>
          <w:noProof/>
        </w:rPr>
      </w:pPr>
      <w:proofErr w:type="spellStart"/>
      <w:r w:rsidRPr="00997AC1">
        <w:rPr>
          <w:rFonts w:ascii="Times New Roman" w:hAnsi="Times New Roman" w:cs="Times New Roman"/>
        </w:rPr>
        <w:t>Букстехуде</w:t>
      </w:r>
      <w:proofErr w:type="spellEnd"/>
      <w:r w:rsidRPr="00997AC1">
        <w:rPr>
          <w:rFonts w:ascii="Times New Roman" w:hAnsi="Times New Roman" w:cs="Times New Roman"/>
        </w:rPr>
        <w:t xml:space="preserve"> Д. Прелюдия и фуга соль-минор</w:t>
      </w:r>
      <w:r w:rsidRPr="00997AC1">
        <w:rPr>
          <w:rFonts w:ascii="Times New Roman" w:hAnsi="Times New Roman" w:cs="Times New Roman"/>
          <w:noProof/>
        </w:rPr>
        <w:t xml:space="preserve"> </w:t>
      </w:r>
    </w:p>
    <w:p w:rsidR="001A7CF2" w:rsidRPr="00997AC1" w:rsidRDefault="001A7CF2" w:rsidP="00997AC1">
      <w:pPr>
        <w:widowControl/>
        <w:ind w:left="759"/>
        <w:jc w:val="both"/>
        <w:rPr>
          <w:rFonts w:ascii="Times New Roman" w:hAnsi="Times New Roman" w:cs="Times New Roman"/>
          <w:noProof/>
        </w:rPr>
      </w:pPr>
      <w:proofErr w:type="spellStart"/>
      <w:r w:rsidRPr="00997AC1">
        <w:rPr>
          <w:rFonts w:ascii="Times New Roman" w:hAnsi="Times New Roman" w:cs="Times New Roman"/>
        </w:rPr>
        <w:t>Регер</w:t>
      </w:r>
      <w:proofErr w:type="spellEnd"/>
      <w:r w:rsidRPr="00997AC1">
        <w:rPr>
          <w:rFonts w:ascii="Times New Roman" w:hAnsi="Times New Roman" w:cs="Times New Roman"/>
        </w:rPr>
        <w:t xml:space="preserve"> М. Прелюдия и фуга соль-мажор</w:t>
      </w:r>
      <w:r w:rsidRPr="00997AC1">
        <w:rPr>
          <w:rFonts w:ascii="Times New Roman" w:hAnsi="Times New Roman" w:cs="Times New Roman"/>
          <w:noProof/>
        </w:rPr>
        <w:t xml:space="preserve"> </w:t>
      </w:r>
    </w:p>
    <w:p w:rsidR="001A7CF2" w:rsidRPr="00997AC1" w:rsidRDefault="001A7CF2" w:rsidP="00997AC1">
      <w:pPr>
        <w:widowControl/>
        <w:ind w:left="759"/>
        <w:jc w:val="both"/>
        <w:rPr>
          <w:rFonts w:ascii="Times New Roman" w:hAnsi="Times New Roman" w:cs="Times New Roman"/>
          <w:noProof/>
        </w:rPr>
      </w:pPr>
      <w:r w:rsidRPr="00997AC1">
        <w:rPr>
          <w:rFonts w:ascii="Times New Roman" w:hAnsi="Times New Roman" w:cs="Times New Roman"/>
        </w:rPr>
        <w:t>Шостакович Д. Прелюдии и фуги</w:t>
      </w:r>
      <w:r w:rsidRPr="00997AC1">
        <w:rPr>
          <w:rFonts w:ascii="Times New Roman" w:hAnsi="Times New Roman" w:cs="Times New Roman"/>
          <w:noProof/>
        </w:rPr>
        <w:t xml:space="preserve"> №№3, </w:t>
      </w:r>
    </w:p>
    <w:p w:rsidR="001A7CF2" w:rsidRPr="00997AC1" w:rsidRDefault="001A7CF2" w:rsidP="00997AC1">
      <w:pPr>
        <w:pStyle w:val="8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997AC1">
        <w:rPr>
          <w:rFonts w:ascii="Times New Roman" w:hAnsi="Times New Roman" w:cs="Times New Roman"/>
          <w:color w:val="auto"/>
          <w:sz w:val="24"/>
          <w:szCs w:val="24"/>
        </w:rPr>
        <w:t>Произведения крупной формы</w:t>
      </w:r>
    </w:p>
    <w:p w:rsidR="001A7CF2" w:rsidRPr="00997AC1" w:rsidRDefault="001A7CF2" w:rsidP="00997AC1">
      <w:pPr>
        <w:widowControl/>
        <w:ind w:left="816"/>
        <w:jc w:val="both"/>
        <w:rPr>
          <w:rFonts w:ascii="Times New Roman" w:hAnsi="Times New Roman" w:cs="Times New Roman"/>
          <w:noProof/>
        </w:rPr>
      </w:pPr>
      <w:r w:rsidRPr="00997AC1">
        <w:rPr>
          <w:rFonts w:ascii="Times New Roman" w:hAnsi="Times New Roman" w:cs="Times New Roman"/>
        </w:rPr>
        <w:t>Бах И. С. Концерты</w:t>
      </w:r>
      <w:r w:rsidRPr="00997AC1">
        <w:rPr>
          <w:rFonts w:ascii="Times New Roman" w:hAnsi="Times New Roman" w:cs="Times New Roman"/>
          <w:noProof/>
        </w:rPr>
        <w:t xml:space="preserve"> №№1, 3, 4 </w:t>
      </w:r>
    </w:p>
    <w:p w:rsidR="001A7CF2" w:rsidRPr="00997AC1" w:rsidRDefault="001A7CF2" w:rsidP="00997AC1">
      <w:pPr>
        <w:widowControl/>
        <w:ind w:left="816"/>
        <w:jc w:val="both"/>
        <w:rPr>
          <w:rFonts w:ascii="Times New Roman" w:hAnsi="Times New Roman" w:cs="Times New Roman"/>
          <w:noProof/>
        </w:rPr>
      </w:pPr>
      <w:proofErr w:type="spellStart"/>
      <w:r w:rsidRPr="00997AC1">
        <w:rPr>
          <w:rFonts w:ascii="Times New Roman" w:hAnsi="Times New Roman" w:cs="Times New Roman"/>
        </w:rPr>
        <w:t>Бонаков</w:t>
      </w:r>
      <w:proofErr w:type="spellEnd"/>
      <w:r w:rsidRPr="00997AC1">
        <w:rPr>
          <w:rFonts w:ascii="Times New Roman" w:hAnsi="Times New Roman" w:cs="Times New Roman"/>
        </w:rPr>
        <w:t xml:space="preserve"> В. Соната-баллада</w:t>
      </w:r>
      <w:r w:rsidRPr="00997AC1">
        <w:rPr>
          <w:rFonts w:ascii="Times New Roman" w:hAnsi="Times New Roman" w:cs="Times New Roman"/>
          <w:noProof/>
        </w:rPr>
        <w:t xml:space="preserve"> </w:t>
      </w:r>
    </w:p>
    <w:p w:rsidR="001A7CF2" w:rsidRPr="00997AC1" w:rsidRDefault="001A7CF2" w:rsidP="00997AC1">
      <w:pPr>
        <w:widowControl/>
        <w:ind w:left="816"/>
        <w:jc w:val="both"/>
        <w:rPr>
          <w:rFonts w:ascii="Times New Roman" w:hAnsi="Times New Roman" w:cs="Times New Roman"/>
          <w:noProof/>
        </w:rPr>
      </w:pPr>
      <w:r w:rsidRPr="00997AC1">
        <w:rPr>
          <w:rFonts w:ascii="Times New Roman" w:hAnsi="Times New Roman" w:cs="Times New Roman"/>
        </w:rPr>
        <w:t>Золотарев</w:t>
      </w:r>
      <w:proofErr w:type="gramStart"/>
      <w:r w:rsidRPr="00997AC1">
        <w:rPr>
          <w:rFonts w:ascii="Times New Roman" w:hAnsi="Times New Roman" w:cs="Times New Roman"/>
        </w:rPr>
        <w:t xml:space="preserve"> В</w:t>
      </w:r>
      <w:proofErr w:type="gramEnd"/>
      <w:r w:rsidRPr="00997AC1">
        <w:rPr>
          <w:rFonts w:ascii="Times New Roman" w:hAnsi="Times New Roman" w:cs="Times New Roman"/>
        </w:rPr>
        <w:t>л. Партита</w:t>
      </w:r>
      <w:r w:rsidRPr="00997AC1">
        <w:rPr>
          <w:rFonts w:ascii="Times New Roman" w:hAnsi="Times New Roman" w:cs="Times New Roman"/>
          <w:noProof/>
        </w:rPr>
        <w:t xml:space="preserve"> </w:t>
      </w:r>
    </w:p>
    <w:p w:rsidR="001A7CF2" w:rsidRPr="00997AC1" w:rsidRDefault="001A7CF2" w:rsidP="00997AC1">
      <w:pPr>
        <w:widowControl/>
        <w:ind w:left="816"/>
        <w:jc w:val="both"/>
        <w:rPr>
          <w:rFonts w:ascii="Times New Roman" w:hAnsi="Times New Roman" w:cs="Times New Roman"/>
          <w:noProof/>
        </w:rPr>
      </w:pPr>
      <w:proofErr w:type="spellStart"/>
      <w:proofErr w:type="gramStart"/>
      <w:r w:rsidRPr="00997AC1">
        <w:rPr>
          <w:rFonts w:ascii="Times New Roman" w:hAnsi="Times New Roman" w:cs="Times New Roman"/>
        </w:rPr>
        <w:t>Зубицкий</w:t>
      </w:r>
      <w:proofErr w:type="spellEnd"/>
      <w:r w:rsidRPr="00997AC1">
        <w:rPr>
          <w:rFonts w:ascii="Times New Roman" w:hAnsi="Times New Roman" w:cs="Times New Roman"/>
        </w:rPr>
        <w:t xml:space="preserve"> В. Концертная партита в (стиле джазовой импровиза</w:t>
      </w:r>
      <w:r w:rsidRPr="00997AC1">
        <w:rPr>
          <w:rFonts w:ascii="Times New Roman" w:hAnsi="Times New Roman" w:cs="Times New Roman"/>
        </w:rPr>
        <w:softHyphen/>
        <w:t>ции</w:t>
      </w:r>
      <w:r w:rsidRPr="00997AC1">
        <w:rPr>
          <w:rFonts w:ascii="Times New Roman" w:hAnsi="Times New Roman" w:cs="Times New Roman"/>
          <w:noProof/>
        </w:rPr>
        <w:t xml:space="preserve"> </w:t>
      </w:r>
      <w:proofErr w:type="gramEnd"/>
    </w:p>
    <w:p w:rsidR="001A7CF2" w:rsidRPr="00997AC1" w:rsidRDefault="001A7CF2" w:rsidP="00997AC1">
      <w:pPr>
        <w:widowControl/>
        <w:ind w:left="816"/>
        <w:jc w:val="both"/>
        <w:rPr>
          <w:rFonts w:ascii="Times New Roman" w:hAnsi="Times New Roman" w:cs="Times New Roman"/>
          <w:noProof/>
        </w:rPr>
      </w:pPr>
      <w:proofErr w:type="spellStart"/>
      <w:r w:rsidRPr="00997AC1">
        <w:rPr>
          <w:rFonts w:ascii="Times New Roman" w:hAnsi="Times New Roman" w:cs="Times New Roman"/>
        </w:rPr>
        <w:t>Кусяков</w:t>
      </w:r>
      <w:proofErr w:type="spellEnd"/>
      <w:r w:rsidRPr="00997AC1">
        <w:rPr>
          <w:rFonts w:ascii="Times New Roman" w:hAnsi="Times New Roman" w:cs="Times New Roman"/>
        </w:rPr>
        <w:t xml:space="preserve"> А. Соната</w:t>
      </w:r>
      <w:r w:rsidRPr="00997AC1">
        <w:rPr>
          <w:rFonts w:ascii="Times New Roman" w:hAnsi="Times New Roman" w:cs="Times New Roman"/>
          <w:noProof/>
        </w:rPr>
        <w:t xml:space="preserve"> №2 </w:t>
      </w:r>
    </w:p>
    <w:p w:rsidR="001A7CF2" w:rsidRPr="00997AC1" w:rsidRDefault="001A7CF2" w:rsidP="00997AC1">
      <w:pPr>
        <w:widowControl/>
        <w:ind w:left="816"/>
        <w:jc w:val="both"/>
        <w:rPr>
          <w:rFonts w:ascii="Times New Roman" w:hAnsi="Times New Roman" w:cs="Times New Roman"/>
          <w:noProof/>
        </w:rPr>
      </w:pPr>
      <w:r w:rsidRPr="00997AC1">
        <w:rPr>
          <w:rFonts w:ascii="Times New Roman" w:hAnsi="Times New Roman" w:cs="Times New Roman"/>
        </w:rPr>
        <w:t>Семенов В. Донская рапсодия</w:t>
      </w:r>
      <w:r w:rsidRPr="00997AC1">
        <w:rPr>
          <w:rFonts w:ascii="Times New Roman" w:hAnsi="Times New Roman" w:cs="Times New Roman"/>
          <w:noProof/>
        </w:rPr>
        <w:t xml:space="preserve"> </w:t>
      </w:r>
    </w:p>
    <w:p w:rsidR="001A7CF2" w:rsidRPr="00997AC1" w:rsidRDefault="001A7CF2" w:rsidP="00997AC1">
      <w:pPr>
        <w:widowControl/>
        <w:ind w:left="816"/>
        <w:jc w:val="both"/>
        <w:rPr>
          <w:rFonts w:ascii="Times New Roman" w:hAnsi="Times New Roman" w:cs="Times New Roman"/>
          <w:noProof/>
        </w:rPr>
      </w:pPr>
      <w:r w:rsidRPr="00997AC1">
        <w:rPr>
          <w:rFonts w:ascii="Times New Roman" w:hAnsi="Times New Roman" w:cs="Times New Roman"/>
        </w:rPr>
        <w:t>Семенов</w:t>
      </w:r>
      <w:r w:rsidRPr="00997AC1">
        <w:rPr>
          <w:rFonts w:ascii="Times New Roman" w:hAnsi="Times New Roman" w:cs="Times New Roman"/>
          <w:noProof/>
        </w:rPr>
        <w:t xml:space="preserve"> 3.</w:t>
      </w:r>
      <w:r w:rsidRPr="00997AC1">
        <w:rPr>
          <w:rFonts w:ascii="Times New Roman" w:hAnsi="Times New Roman" w:cs="Times New Roman"/>
        </w:rPr>
        <w:t xml:space="preserve"> Болгарская сюита</w:t>
      </w:r>
      <w:r w:rsidRPr="00997AC1">
        <w:rPr>
          <w:rFonts w:ascii="Times New Roman" w:hAnsi="Times New Roman" w:cs="Times New Roman"/>
          <w:noProof/>
        </w:rPr>
        <w:t xml:space="preserve"> </w:t>
      </w:r>
    </w:p>
    <w:p w:rsidR="001A7CF2" w:rsidRPr="00997AC1" w:rsidRDefault="001A7CF2" w:rsidP="00997AC1">
      <w:pPr>
        <w:widowControl/>
        <w:ind w:left="816"/>
        <w:jc w:val="both"/>
        <w:rPr>
          <w:rFonts w:ascii="Times New Roman" w:hAnsi="Times New Roman" w:cs="Times New Roman"/>
          <w:noProof/>
        </w:rPr>
      </w:pPr>
      <w:r w:rsidRPr="00997AC1">
        <w:rPr>
          <w:rFonts w:ascii="Times New Roman" w:hAnsi="Times New Roman" w:cs="Times New Roman"/>
        </w:rPr>
        <w:t>Семенов</w:t>
      </w:r>
      <w:r w:rsidRPr="00997AC1">
        <w:rPr>
          <w:rFonts w:ascii="Times New Roman" w:hAnsi="Times New Roman" w:cs="Times New Roman"/>
          <w:noProof/>
        </w:rPr>
        <w:t xml:space="preserve"> 3.</w:t>
      </w:r>
      <w:r w:rsidRPr="00997AC1">
        <w:rPr>
          <w:rFonts w:ascii="Times New Roman" w:hAnsi="Times New Roman" w:cs="Times New Roman"/>
        </w:rPr>
        <w:t xml:space="preserve"> </w:t>
      </w:r>
      <w:proofErr w:type="spellStart"/>
      <w:r w:rsidRPr="00997AC1">
        <w:rPr>
          <w:rFonts w:ascii="Times New Roman" w:hAnsi="Times New Roman" w:cs="Times New Roman"/>
        </w:rPr>
        <w:t>Брамсиана</w:t>
      </w:r>
      <w:proofErr w:type="spellEnd"/>
      <w:r w:rsidRPr="00997AC1">
        <w:rPr>
          <w:rFonts w:ascii="Times New Roman" w:hAnsi="Times New Roman" w:cs="Times New Roman"/>
          <w:noProof/>
        </w:rPr>
        <w:t xml:space="preserve"> </w:t>
      </w:r>
    </w:p>
    <w:p w:rsidR="001A7CF2" w:rsidRPr="00997AC1" w:rsidRDefault="001A7CF2" w:rsidP="00997AC1">
      <w:pPr>
        <w:pStyle w:val="8"/>
        <w:jc w:val="both"/>
        <w:rPr>
          <w:rFonts w:ascii="Times New Roman" w:hAnsi="Times New Roman" w:cs="Times New Roman"/>
          <w:sz w:val="24"/>
          <w:szCs w:val="24"/>
        </w:rPr>
      </w:pPr>
      <w:r w:rsidRPr="00997AC1">
        <w:rPr>
          <w:rFonts w:ascii="Times New Roman" w:hAnsi="Times New Roman" w:cs="Times New Roman"/>
          <w:sz w:val="24"/>
          <w:szCs w:val="24"/>
        </w:rPr>
        <w:lastRenderedPageBreak/>
        <w:t>Пьесы</w:t>
      </w:r>
    </w:p>
    <w:p w:rsidR="001A7CF2" w:rsidRPr="00997AC1" w:rsidRDefault="001A7CF2" w:rsidP="00997AC1">
      <w:pPr>
        <w:widowControl/>
        <w:ind w:left="759"/>
        <w:jc w:val="both"/>
        <w:rPr>
          <w:rFonts w:ascii="Times New Roman" w:hAnsi="Times New Roman" w:cs="Times New Roman"/>
          <w:noProof/>
        </w:rPr>
      </w:pPr>
      <w:r w:rsidRPr="00997AC1">
        <w:rPr>
          <w:rFonts w:ascii="Times New Roman" w:hAnsi="Times New Roman" w:cs="Times New Roman"/>
        </w:rPr>
        <w:t>Власов В. На ярмарке</w:t>
      </w:r>
      <w:r w:rsidRPr="00997AC1">
        <w:rPr>
          <w:rFonts w:ascii="Times New Roman" w:hAnsi="Times New Roman" w:cs="Times New Roman"/>
          <w:noProof/>
        </w:rPr>
        <w:t xml:space="preserve"> </w:t>
      </w:r>
    </w:p>
    <w:p w:rsidR="001A7CF2" w:rsidRPr="00997AC1" w:rsidRDefault="001A7CF2" w:rsidP="00997AC1">
      <w:pPr>
        <w:widowControl/>
        <w:ind w:left="759"/>
        <w:jc w:val="both"/>
        <w:rPr>
          <w:rFonts w:ascii="Times New Roman" w:hAnsi="Times New Roman" w:cs="Times New Roman"/>
          <w:noProof/>
        </w:rPr>
      </w:pPr>
      <w:r w:rsidRPr="00997AC1">
        <w:rPr>
          <w:rFonts w:ascii="Times New Roman" w:hAnsi="Times New Roman" w:cs="Times New Roman"/>
        </w:rPr>
        <w:t xml:space="preserve">Гридин В. Обр. </w:t>
      </w:r>
      <w:proofErr w:type="spellStart"/>
      <w:r w:rsidRPr="00997AC1">
        <w:rPr>
          <w:rFonts w:ascii="Times New Roman" w:hAnsi="Times New Roman" w:cs="Times New Roman"/>
        </w:rPr>
        <w:t>укр</w:t>
      </w:r>
      <w:proofErr w:type="spellEnd"/>
      <w:r w:rsidRPr="00997AC1">
        <w:rPr>
          <w:rFonts w:ascii="Times New Roman" w:hAnsi="Times New Roman" w:cs="Times New Roman"/>
        </w:rPr>
        <w:t>. нар</w:t>
      </w:r>
      <w:proofErr w:type="gramStart"/>
      <w:r w:rsidRPr="00997AC1">
        <w:rPr>
          <w:rFonts w:ascii="Times New Roman" w:hAnsi="Times New Roman" w:cs="Times New Roman"/>
        </w:rPr>
        <w:t>.</w:t>
      </w:r>
      <w:proofErr w:type="gramEnd"/>
      <w:r w:rsidRPr="00997AC1">
        <w:rPr>
          <w:rFonts w:ascii="Times New Roman" w:hAnsi="Times New Roman" w:cs="Times New Roman"/>
        </w:rPr>
        <w:t xml:space="preserve"> </w:t>
      </w:r>
      <w:proofErr w:type="gramStart"/>
      <w:r w:rsidRPr="00997AC1">
        <w:rPr>
          <w:rFonts w:ascii="Times New Roman" w:hAnsi="Times New Roman" w:cs="Times New Roman"/>
        </w:rPr>
        <w:t>п</w:t>
      </w:r>
      <w:proofErr w:type="gramEnd"/>
      <w:r w:rsidRPr="00997AC1">
        <w:rPr>
          <w:rFonts w:ascii="Times New Roman" w:hAnsi="Times New Roman" w:cs="Times New Roman"/>
        </w:rPr>
        <w:t>есни «Ехал казак за Дунай»</w:t>
      </w:r>
      <w:r w:rsidRPr="00997AC1">
        <w:rPr>
          <w:rFonts w:ascii="Times New Roman" w:hAnsi="Times New Roman" w:cs="Times New Roman"/>
          <w:noProof/>
        </w:rPr>
        <w:t xml:space="preserve"> </w:t>
      </w:r>
    </w:p>
    <w:p w:rsidR="001A7CF2" w:rsidRPr="00997AC1" w:rsidRDefault="001A7CF2" w:rsidP="00997AC1">
      <w:pPr>
        <w:widowControl/>
        <w:ind w:left="624"/>
        <w:jc w:val="both"/>
        <w:rPr>
          <w:rFonts w:ascii="Times New Roman" w:hAnsi="Times New Roman" w:cs="Times New Roman"/>
          <w:noProof/>
        </w:rPr>
      </w:pPr>
      <w:r w:rsidRPr="00997AC1">
        <w:rPr>
          <w:rFonts w:ascii="Times New Roman" w:hAnsi="Times New Roman" w:cs="Times New Roman"/>
        </w:rPr>
        <w:t xml:space="preserve">На Юн </w:t>
      </w:r>
      <w:proofErr w:type="spellStart"/>
      <w:r w:rsidRPr="00997AC1">
        <w:rPr>
          <w:rFonts w:ascii="Times New Roman" w:hAnsi="Times New Roman" w:cs="Times New Roman"/>
        </w:rPr>
        <w:t>Кин</w:t>
      </w:r>
      <w:proofErr w:type="spellEnd"/>
      <w:r w:rsidRPr="00997AC1">
        <w:rPr>
          <w:rFonts w:ascii="Times New Roman" w:hAnsi="Times New Roman" w:cs="Times New Roman"/>
        </w:rPr>
        <w:t xml:space="preserve"> А. Обр. рус</w:t>
      </w:r>
      <w:proofErr w:type="gramStart"/>
      <w:r w:rsidRPr="00997AC1">
        <w:rPr>
          <w:rFonts w:ascii="Times New Roman" w:hAnsi="Times New Roman" w:cs="Times New Roman"/>
        </w:rPr>
        <w:t>.</w:t>
      </w:r>
      <w:proofErr w:type="gramEnd"/>
      <w:r w:rsidRPr="00997AC1">
        <w:rPr>
          <w:rFonts w:ascii="Times New Roman" w:hAnsi="Times New Roman" w:cs="Times New Roman"/>
        </w:rPr>
        <w:t xml:space="preserve"> </w:t>
      </w:r>
      <w:proofErr w:type="gramStart"/>
      <w:r w:rsidRPr="00997AC1">
        <w:rPr>
          <w:rFonts w:ascii="Times New Roman" w:hAnsi="Times New Roman" w:cs="Times New Roman"/>
        </w:rPr>
        <w:t>н</w:t>
      </w:r>
      <w:proofErr w:type="gramEnd"/>
      <w:r w:rsidRPr="00997AC1">
        <w:rPr>
          <w:rFonts w:ascii="Times New Roman" w:hAnsi="Times New Roman" w:cs="Times New Roman"/>
        </w:rPr>
        <w:t>ар. песни «Как у бабушки козел»</w:t>
      </w:r>
      <w:r w:rsidRPr="00997AC1">
        <w:rPr>
          <w:rFonts w:ascii="Times New Roman" w:hAnsi="Times New Roman" w:cs="Times New Roman"/>
          <w:noProof/>
        </w:rPr>
        <w:t xml:space="preserve"> </w:t>
      </w:r>
    </w:p>
    <w:p w:rsidR="001A7CF2" w:rsidRPr="00997AC1" w:rsidRDefault="001A7CF2" w:rsidP="00997AC1">
      <w:pPr>
        <w:widowControl/>
        <w:ind w:left="624"/>
        <w:jc w:val="both"/>
        <w:rPr>
          <w:rFonts w:ascii="Times New Roman" w:hAnsi="Times New Roman" w:cs="Times New Roman"/>
          <w:noProof/>
        </w:rPr>
      </w:pPr>
      <w:r w:rsidRPr="00997AC1">
        <w:rPr>
          <w:rFonts w:ascii="Times New Roman" w:hAnsi="Times New Roman" w:cs="Times New Roman"/>
        </w:rPr>
        <w:t xml:space="preserve">На Юн. Нин А. Обр. рус, нар, песни «У голубя </w:t>
      </w:r>
      <w:proofErr w:type="gramStart"/>
      <w:r w:rsidRPr="00997AC1">
        <w:rPr>
          <w:rFonts w:ascii="Times New Roman" w:hAnsi="Times New Roman" w:cs="Times New Roman"/>
        </w:rPr>
        <w:t>у</w:t>
      </w:r>
      <w:proofErr w:type="gramEnd"/>
      <w:r w:rsidRPr="00997AC1">
        <w:rPr>
          <w:rFonts w:ascii="Times New Roman" w:hAnsi="Times New Roman" w:cs="Times New Roman"/>
        </w:rPr>
        <w:t xml:space="preserve"> сизого»</w:t>
      </w:r>
      <w:r w:rsidRPr="00997AC1">
        <w:rPr>
          <w:rFonts w:ascii="Times New Roman" w:hAnsi="Times New Roman" w:cs="Times New Roman"/>
          <w:noProof/>
        </w:rPr>
        <w:t xml:space="preserve"> </w:t>
      </w:r>
    </w:p>
    <w:p w:rsidR="001A7CF2" w:rsidRPr="00997AC1" w:rsidRDefault="001A7CF2" w:rsidP="00997AC1">
      <w:pPr>
        <w:widowControl/>
        <w:ind w:left="624"/>
        <w:jc w:val="both"/>
        <w:rPr>
          <w:rFonts w:ascii="Times New Roman" w:hAnsi="Times New Roman" w:cs="Times New Roman"/>
          <w:noProof/>
        </w:rPr>
      </w:pPr>
      <w:r w:rsidRPr="00997AC1">
        <w:rPr>
          <w:rFonts w:ascii="Times New Roman" w:hAnsi="Times New Roman" w:cs="Times New Roman"/>
        </w:rPr>
        <w:t>Онегин Ю. Обр. рус</w:t>
      </w:r>
      <w:proofErr w:type="gramStart"/>
      <w:r w:rsidRPr="00997AC1">
        <w:rPr>
          <w:rFonts w:ascii="Times New Roman" w:hAnsi="Times New Roman" w:cs="Times New Roman"/>
        </w:rPr>
        <w:t>.</w:t>
      </w:r>
      <w:proofErr w:type="gramEnd"/>
      <w:r w:rsidRPr="00997AC1">
        <w:rPr>
          <w:rFonts w:ascii="Times New Roman" w:hAnsi="Times New Roman" w:cs="Times New Roman"/>
        </w:rPr>
        <w:t xml:space="preserve"> </w:t>
      </w:r>
      <w:proofErr w:type="gramStart"/>
      <w:r w:rsidRPr="00997AC1">
        <w:rPr>
          <w:rFonts w:ascii="Times New Roman" w:hAnsi="Times New Roman" w:cs="Times New Roman"/>
        </w:rPr>
        <w:t>н</w:t>
      </w:r>
      <w:proofErr w:type="gramEnd"/>
      <w:r w:rsidRPr="00997AC1">
        <w:rPr>
          <w:rFonts w:ascii="Times New Roman" w:hAnsi="Times New Roman" w:cs="Times New Roman"/>
        </w:rPr>
        <w:t>ар. песни «То не ветер ветку клонит»</w:t>
      </w:r>
      <w:r w:rsidRPr="00997AC1">
        <w:rPr>
          <w:rFonts w:ascii="Times New Roman" w:hAnsi="Times New Roman" w:cs="Times New Roman"/>
          <w:noProof/>
        </w:rPr>
        <w:t xml:space="preserve"> </w:t>
      </w:r>
    </w:p>
    <w:p w:rsidR="001A7CF2" w:rsidRPr="00997AC1" w:rsidRDefault="001A7CF2" w:rsidP="00997AC1">
      <w:pPr>
        <w:widowControl/>
        <w:ind w:left="624"/>
        <w:jc w:val="both"/>
        <w:rPr>
          <w:rFonts w:ascii="Times New Roman" w:hAnsi="Times New Roman" w:cs="Times New Roman"/>
          <w:noProof/>
        </w:rPr>
      </w:pPr>
      <w:proofErr w:type="spellStart"/>
      <w:r w:rsidRPr="00997AC1">
        <w:rPr>
          <w:rFonts w:ascii="Times New Roman" w:hAnsi="Times New Roman" w:cs="Times New Roman"/>
        </w:rPr>
        <w:t>Паницкий</w:t>
      </w:r>
      <w:proofErr w:type="spellEnd"/>
      <w:r w:rsidRPr="00997AC1">
        <w:rPr>
          <w:rFonts w:ascii="Times New Roman" w:hAnsi="Times New Roman" w:cs="Times New Roman"/>
        </w:rPr>
        <w:t xml:space="preserve"> И. Обр. рус</w:t>
      </w:r>
      <w:proofErr w:type="gramStart"/>
      <w:r w:rsidRPr="00997AC1">
        <w:rPr>
          <w:rFonts w:ascii="Times New Roman" w:hAnsi="Times New Roman" w:cs="Times New Roman"/>
        </w:rPr>
        <w:t>.</w:t>
      </w:r>
      <w:proofErr w:type="gramEnd"/>
      <w:r w:rsidRPr="00997AC1">
        <w:rPr>
          <w:rFonts w:ascii="Times New Roman" w:hAnsi="Times New Roman" w:cs="Times New Roman"/>
        </w:rPr>
        <w:t xml:space="preserve"> </w:t>
      </w:r>
      <w:proofErr w:type="gramStart"/>
      <w:r w:rsidRPr="00997AC1">
        <w:rPr>
          <w:rFonts w:ascii="Times New Roman" w:hAnsi="Times New Roman" w:cs="Times New Roman"/>
        </w:rPr>
        <w:t>н</w:t>
      </w:r>
      <w:proofErr w:type="gramEnd"/>
      <w:r w:rsidRPr="00997AC1">
        <w:rPr>
          <w:rFonts w:ascii="Times New Roman" w:hAnsi="Times New Roman" w:cs="Times New Roman"/>
        </w:rPr>
        <w:t>ар. песни «Коробейники»</w:t>
      </w:r>
      <w:r w:rsidRPr="00997AC1">
        <w:rPr>
          <w:rFonts w:ascii="Times New Roman" w:hAnsi="Times New Roman" w:cs="Times New Roman"/>
          <w:noProof/>
        </w:rPr>
        <w:t xml:space="preserve"> </w:t>
      </w:r>
    </w:p>
    <w:p w:rsidR="001A7CF2" w:rsidRPr="00997AC1" w:rsidRDefault="001A7CF2" w:rsidP="00997AC1">
      <w:pPr>
        <w:widowControl/>
        <w:ind w:left="624"/>
        <w:jc w:val="both"/>
        <w:rPr>
          <w:rFonts w:ascii="Times New Roman" w:hAnsi="Times New Roman" w:cs="Times New Roman"/>
          <w:noProof/>
        </w:rPr>
      </w:pPr>
      <w:r w:rsidRPr="00997AC1">
        <w:rPr>
          <w:rFonts w:ascii="Times New Roman" w:hAnsi="Times New Roman" w:cs="Times New Roman"/>
        </w:rPr>
        <w:t>Рахманинов С. Итальянская полька</w:t>
      </w:r>
      <w:r w:rsidRPr="00997AC1">
        <w:rPr>
          <w:rFonts w:ascii="Times New Roman" w:hAnsi="Times New Roman" w:cs="Times New Roman"/>
          <w:noProof/>
        </w:rPr>
        <w:t xml:space="preserve"> </w:t>
      </w:r>
    </w:p>
    <w:p w:rsidR="001A7CF2" w:rsidRPr="00997AC1" w:rsidRDefault="001A7CF2" w:rsidP="00997AC1">
      <w:pPr>
        <w:widowControl/>
        <w:ind w:left="624"/>
        <w:jc w:val="both"/>
        <w:rPr>
          <w:rFonts w:ascii="Times New Roman" w:hAnsi="Times New Roman" w:cs="Times New Roman"/>
          <w:noProof/>
        </w:rPr>
      </w:pPr>
      <w:r w:rsidRPr="00997AC1">
        <w:rPr>
          <w:rFonts w:ascii="Times New Roman" w:hAnsi="Times New Roman" w:cs="Times New Roman"/>
        </w:rPr>
        <w:t>Семенов В. Калина красная</w:t>
      </w:r>
      <w:r w:rsidRPr="00997AC1">
        <w:rPr>
          <w:rFonts w:ascii="Times New Roman" w:hAnsi="Times New Roman" w:cs="Times New Roman"/>
          <w:noProof/>
        </w:rPr>
        <w:t xml:space="preserve"> </w:t>
      </w:r>
    </w:p>
    <w:p w:rsidR="001A7CF2" w:rsidRPr="00997AC1" w:rsidRDefault="001A7CF2" w:rsidP="00997AC1">
      <w:pPr>
        <w:widowControl/>
        <w:ind w:left="624"/>
        <w:jc w:val="both"/>
        <w:rPr>
          <w:rFonts w:ascii="Times New Roman" w:hAnsi="Times New Roman" w:cs="Times New Roman"/>
          <w:noProof/>
        </w:rPr>
      </w:pPr>
      <w:r w:rsidRPr="00997AC1">
        <w:rPr>
          <w:rFonts w:ascii="Times New Roman" w:hAnsi="Times New Roman" w:cs="Times New Roman"/>
        </w:rPr>
        <w:t xml:space="preserve">Чайкин Н. </w:t>
      </w:r>
      <w:proofErr w:type="spellStart"/>
      <w:r w:rsidRPr="00997AC1">
        <w:rPr>
          <w:rFonts w:ascii="Times New Roman" w:hAnsi="Times New Roman" w:cs="Times New Roman"/>
        </w:rPr>
        <w:t>Пассакалья</w:t>
      </w:r>
      <w:proofErr w:type="spellEnd"/>
      <w:r w:rsidRPr="00997AC1">
        <w:rPr>
          <w:rFonts w:ascii="Times New Roman" w:hAnsi="Times New Roman" w:cs="Times New Roman"/>
          <w:noProof/>
        </w:rPr>
        <w:t xml:space="preserve"> </w:t>
      </w:r>
    </w:p>
    <w:p w:rsidR="001A7CF2" w:rsidRPr="00997AC1" w:rsidRDefault="001A7CF2" w:rsidP="00997AC1">
      <w:pPr>
        <w:widowControl/>
        <w:ind w:left="624"/>
        <w:jc w:val="both"/>
        <w:rPr>
          <w:rFonts w:ascii="Times New Roman" w:hAnsi="Times New Roman" w:cs="Times New Roman"/>
          <w:noProof/>
        </w:rPr>
      </w:pPr>
      <w:r w:rsidRPr="00997AC1">
        <w:rPr>
          <w:rFonts w:ascii="Times New Roman" w:hAnsi="Times New Roman" w:cs="Times New Roman"/>
          <w:noProof/>
        </w:rPr>
        <w:t>Ч</w:t>
      </w:r>
      <w:r w:rsidRPr="00997AC1">
        <w:rPr>
          <w:rFonts w:ascii="Times New Roman" w:hAnsi="Times New Roman" w:cs="Times New Roman"/>
        </w:rPr>
        <w:t>ерников В. Воронежский ковбой</w:t>
      </w:r>
      <w:r w:rsidRPr="00997AC1">
        <w:rPr>
          <w:rFonts w:ascii="Times New Roman" w:hAnsi="Times New Roman" w:cs="Times New Roman"/>
          <w:noProof/>
        </w:rPr>
        <w:t xml:space="preserve"> </w:t>
      </w:r>
    </w:p>
    <w:p w:rsidR="00810348" w:rsidRPr="00997AC1" w:rsidRDefault="00810348" w:rsidP="00997AC1">
      <w:pPr>
        <w:widowControl/>
        <w:ind w:left="624"/>
        <w:jc w:val="both"/>
        <w:rPr>
          <w:rFonts w:ascii="Times New Roman" w:hAnsi="Times New Roman" w:cs="Times New Roman"/>
          <w:noProof/>
        </w:rPr>
      </w:pPr>
    </w:p>
    <w:p w:rsidR="001A7CF2" w:rsidRPr="00997AC1" w:rsidRDefault="001A3969" w:rsidP="00997AC1">
      <w:pPr>
        <w:jc w:val="both"/>
        <w:rPr>
          <w:rFonts w:ascii="Times New Roman" w:hAnsi="Times New Roman" w:cs="Times New Roman"/>
          <w:b/>
          <w:color w:val="auto"/>
        </w:rPr>
      </w:pPr>
      <w:r w:rsidRPr="00997AC1">
        <w:rPr>
          <w:rFonts w:ascii="Times New Roman" w:hAnsi="Times New Roman" w:cs="Times New Roman"/>
          <w:b/>
          <w:color w:val="auto"/>
        </w:rPr>
        <w:t>Гитара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Полифонические произведения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  <w:caps/>
        </w:rPr>
        <w:t>А</w:t>
      </w:r>
      <w:r w:rsidRPr="00997AC1">
        <w:rPr>
          <w:rFonts w:ascii="Times New Roman" w:hAnsi="Times New Roman" w:cs="Times New Roman"/>
        </w:rPr>
        <w:t>льбенис</w:t>
      </w:r>
      <w:proofErr w:type="spellEnd"/>
      <w:r w:rsidRPr="00997AC1">
        <w:rPr>
          <w:rFonts w:ascii="Times New Roman" w:hAnsi="Times New Roman" w:cs="Times New Roman"/>
          <w:caps/>
        </w:rPr>
        <w:t xml:space="preserve"> И.  «</w:t>
      </w:r>
      <w:proofErr w:type="spellStart"/>
      <w:r w:rsidRPr="00997AC1">
        <w:rPr>
          <w:rFonts w:ascii="Times New Roman" w:hAnsi="Times New Roman" w:cs="Times New Roman"/>
          <w:caps/>
        </w:rPr>
        <w:t>п</w:t>
      </w:r>
      <w:r w:rsidRPr="00997AC1">
        <w:rPr>
          <w:rFonts w:ascii="Times New Roman" w:hAnsi="Times New Roman" w:cs="Times New Roman"/>
        </w:rPr>
        <w:t>авана</w:t>
      </w:r>
      <w:proofErr w:type="spellEnd"/>
      <w:r w:rsidRPr="00997AC1">
        <w:rPr>
          <w:rFonts w:ascii="Times New Roman" w:hAnsi="Times New Roman" w:cs="Times New Roman"/>
        </w:rPr>
        <w:t>»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  <w:caps/>
        </w:rPr>
        <w:t>Б</w:t>
      </w:r>
      <w:r w:rsidRPr="00997AC1">
        <w:rPr>
          <w:rFonts w:ascii="Times New Roman" w:hAnsi="Times New Roman" w:cs="Times New Roman"/>
        </w:rPr>
        <w:t>ах</w:t>
      </w:r>
      <w:r w:rsidRPr="00997AC1">
        <w:rPr>
          <w:rFonts w:ascii="Times New Roman" w:hAnsi="Times New Roman" w:cs="Times New Roman"/>
          <w:caps/>
        </w:rPr>
        <w:t xml:space="preserve"> И. С.</w:t>
      </w:r>
      <w:r w:rsidRPr="00997AC1">
        <w:rPr>
          <w:rFonts w:ascii="Times New Roman" w:hAnsi="Times New Roman" w:cs="Times New Roman"/>
        </w:rPr>
        <w:t xml:space="preserve"> </w:t>
      </w:r>
      <w:r w:rsidRPr="00997AC1">
        <w:rPr>
          <w:rFonts w:ascii="Times New Roman" w:hAnsi="Times New Roman" w:cs="Times New Roman"/>
          <w:caps/>
        </w:rPr>
        <w:t>К</w:t>
      </w:r>
      <w:r w:rsidRPr="00997AC1">
        <w:rPr>
          <w:rFonts w:ascii="Times New Roman" w:hAnsi="Times New Roman" w:cs="Times New Roman"/>
        </w:rPr>
        <w:t>уранта</w:t>
      </w:r>
      <w:r w:rsidRPr="00997AC1">
        <w:rPr>
          <w:rFonts w:ascii="Times New Roman" w:hAnsi="Times New Roman" w:cs="Times New Roman"/>
          <w:caps/>
        </w:rPr>
        <w:t xml:space="preserve">  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  <w:caps/>
        </w:rPr>
        <w:t>Б</w:t>
      </w:r>
      <w:r w:rsidRPr="00997AC1">
        <w:rPr>
          <w:rFonts w:ascii="Times New Roman" w:hAnsi="Times New Roman" w:cs="Times New Roman"/>
        </w:rPr>
        <w:t xml:space="preserve">ах И. С. Гавот  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Гендель Г.Пассакалия  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Гендель Г. Чакона  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Губайдуллина С.Токката  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Мясковский</w:t>
      </w:r>
      <w:proofErr w:type="spellEnd"/>
      <w:r w:rsidRPr="00997AC1">
        <w:rPr>
          <w:rFonts w:ascii="Times New Roman" w:hAnsi="Times New Roman" w:cs="Times New Roman"/>
        </w:rPr>
        <w:t xml:space="preserve"> Н.  Двухголосная фуга  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Санз</w:t>
      </w:r>
      <w:proofErr w:type="spellEnd"/>
      <w:r w:rsidRPr="00997AC1">
        <w:rPr>
          <w:rFonts w:ascii="Times New Roman" w:hAnsi="Times New Roman" w:cs="Times New Roman"/>
        </w:rPr>
        <w:t xml:space="preserve"> Г. </w:t>
      </w:r>
      <w:proofErr w:type="spellStart"/>
      <w:r w:rsidRPr="00997AC1">
        <w:rPr>
          <w:rFonts w:ascii="Times New Roman" w:hAnsi="Times New Roman" w:cs="Times New Roman"/>
        </w:rPr>
        <w:t>Гальярда</w:t>
      </w:r>
      <w:proofErr w:type="spellEnd"/>
      <w:r w:rsidRPr="00997AC1">
        <w:rPr>
          <w:rFonts w:ascii="Times New Roman" w:hAnsi="Times New Roman" w:cs="Times New Roman"/>
        </w:rPr>
        <w:t xml:space="preserve">  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Фрескобальди</w:t>
      </w:r>
      <w:proofErr w:type="spellEnd"/>
      <w:r w:rsidRPr="00997AC1">
        <w:rPr>
          <w:rFonts w:ascii="Times New Roman" w:hAnsi="Times New Roman" w:cs="Times New Roman"/>
        </w:rPr>
        <w:t xml:space="preserve"> Дж. Ария с вариациями  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Шостакович Д. Прелюдия и фуга  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  <w:b/>
        </w:rPr>
      </w:pPr>
      <w:r w:rsidRPr="00997AC1">
        <w:rPr>
          <w:rFonts w:ascii="Times New Roman" w:hAnsi="Times New Roman" w:cs="Times New Roman"/>
          <w:b/>
        </w:rPr>
        <w:t>Сонаты, концерты, фантазии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Виньяс</w:t>
      </w:r>
      <w:proofErr w:type="spellEnd"/>
      <w:r w:rsidRPr="00997AC1">
        <w:rPr>
          <w:rFonts w:ascii="Times New Roman" w:hAnsi="Times New Roman" w:cs="Times New Roman"/>
        </w:rPr>
        <w:t xml:space="preserve"> Х. Фантазия  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Джулиани</w:t>
      </w:r>
      <w:proofErr w:type="spellEnd"/>
      <w:r w:rsidRPr="00997AC1">
        <w:rPr>
          <w:rFonts w:ascii="Times New Roman" w:hAnsi="Times New Roman" w:cs="Times New Roman"/>
        </w:rPr>
        <w:t xml:space="preserve"> М. Аллегро  Соната </w:t>
      </w:r>
      <w:proofErr w:type="gramStart"/>
      <w:r w:rsidRPr="00997AC1">
        <w:rPr>
          <w:rFonts w:ascii="Times New Roman" w:hAnsi="Times New Roman" w:cs="Times New Roman"/>
        </w:rPr>
        <w:t>до</w:t>
      </w:r>
      <w:proofErr w:type="gramEnd"/>
      <w:r w:rsidRPr="00997AC1">
        <w:rPr>
          <w:rFonts w:ascii="Times New Roman" w:hAnsi="Times New Roman" w:cs="Times New Roman"/>
        </w:rPr>
        <w:t xml:space="preserve"> мажор оп. 15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Морено-</w:t>
      </w:r>
      <w:proofErr w:type="spellStart"/>
      <w:r w:rsidRPr="00997AC1">
        <w:rPr>
          <w:rFonts w:ascii="Times New Roman" w:hAnsi="Times New Roman" w:cs="Times New Roman"/>
        </w:rPr>
        <w:t>Торроба</w:t>
      </w:r>
      <w:proofErr w:type="spellEnd"/>
      <w:r w:rsidRPr="00997AC1">
        <w:rPr>
          <w:rFonts w:ascii="Times New Roman" w:hAnsi="Times New Roman" w:cs="Times New Roman"/>
        </w:rPr>
        <w:t xml:space="preserve"> Ф.  Сонатина 1 ч.  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Панин П. </w:t>
      </w:r>
      <w:proofErr w:type="gramStart"/>
      <w:r w:rsidRPr="00997AC1">
        <w:rPr>
          <w:rFonts w:ascii="Times New Roman" w:hAnsi="Times New Roman" w:cs="Times New Roman"/>
        </w:rPr>
        <w:t>Сонатина-бурлеска</w:t>
      </w:r>
      <w:proofErr w:type="gramEnd"/>
      <w:r w:rsidRPr="00997AC1">
        <w:rPr>
          <w:rFonts w:ascii="Times New Roman" w:hAnsi="Times New Roman" w:cs="Times New Roman"/>
        </w:rPr>
        <w:t xml:space="preserve">  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Понсе</w:t>
      </w:r>
      <w:proofErr w:type="spellEnd"/>
      <w:r w:rsidRPr="00997AC1">
        <w:rPr>
          <w:rFonts w:ascii="Times New Roman" w:hAnsi="Times New Roman" w:cs="Times New Roman"/>
        </w:rPr>
        <w:t xml:space="preserve"> М. Классическая соната  Романтическая соната  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Сор Ф. Большая соната соч. 22  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Тедеско</w:t>
      </w:r>
      <w:proofErr w:type="spellEnd"/>
      <w:r w:rsidRPr="00997AC1">
        <w:rPr>
          <w:rFonts w:ascii="Times New Roman" w:hAnsi="Times New Roman" w:cs="Times New Roman"/>
        </w:rPr>
        <w:t xml:space="preserve"> М.  Концерт № 1 ре мажор    </w:t>
      </w:r>
    </w:p>
    <w:p w:rsidR="0064165E" w:rsidRPr="00997AC1" w:rsidRDefault="0064165E" w:rsidP="00997AC1">
      <w:pPr>
        <w:pStyle w:val="3"/>
        <w:jc w:val="both"/>
        <w:rPr>
          <w:rFonts w:ascii="Times New Roman" w:hAnsi="Times New Roman" w:cs="Times New Roman"/>
          <w:caps/>
          <w:color w:val="auto"/>
        </w:rPr>
      </w:pPr>
      <w:r w:rsidRPr="00997AC1">
        <w:rPr>
          <w:rFonts w:ascii="Times New Roman" w:hAnsi="Times New Roman" w:cs="Times New Roman"/>
          <w:color w:val="auto"/>
        </w:rPr>
        <w:t>Пьесы.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Альбенис</w:t>
      </w:r>
      <w:proofErr w:type="spellEnd"/>
      <w:r w:rsidRPr="00997AC1">
        <w:rPr>
          <w:rFonts w:ascii="Times New Roman" w:hAnsi="Times New Roman" w:cs="Times New Roman"/>
        </w:rPr>
        <w:t xml:space="preserve"> И. Легенда 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Барриос</w:t>
      </w:r>
      <w:proofErr w:type="spellEnd"/>
      <w:r w:rsidRPr="00997AC1">
        <w:rPr>
          <w:rFonts w:ascii="Times New Roman" w:hAnsi="Times New Roman" w:cs="Times New Roman"/>
        </w:rPr>
        <w:t xml:space="preserve"> А. Собор 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Булахов </w:t>
      </w:r>
      <w:proofErr w:type="gramStart"/>
      <w:r w:rsidRPr="00997AC1">
        <w:rPr>
          <w:rFonts w:ascii="Times New Roman" w:hAnsi="Times New Roman" w:cs="Times New Roman"/>
        </w:rPr>
        <w:t>П</w:t>
      </w:r>
      <w:proofErr w:type="gramEnd"/>
      <w:r w:rsidRPr="00997AC1">
        <w:rPr>
          <w:rFonts w:ascii="Times New Roman" w:hAnsi="Times New Roman" w:cs="Times New Roman"/>
        </w:rPr>
        <w:t xml:space="preserve">  «Не пробуждай воспоминанья» Обр. Ларичев Е.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Варламов А. «Не будите меня </w:t>
      </w:r>
      <w:proofErr w:type="spellStart"/>
      <w:r w:rsidRPr="00997AC1">
        <w:rPr>
          <w:rFonts w:ascii="Times New Roman" w:hAnsi="Times New Roman" w:cs="Times New Roman"/>
        </w:rPr>
        <w:t>молоду</w:t>
      </w:r>
      <w:proofErr w:type="spellEnd"/>
      <w:r w:rsidRPr="00997AC1">
        <w:rPr>
          <w:rFonts w:ascii="Times New Roman" w:hAnsi="Times New Roman" w:cs="Times New Roman"/>
        </w:rPr>
        <w:t xml:space="preserve">» 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Вариации на тему р.н.п. «Тонкая рябина» 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обр. Славского В.  «Вот мчится тройка почтовая» 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Высотский</w:t>
      </w:r>
      <w:proofErr w:type="spellEnd"/>
      <w:r w:rsidRPr="00997AC1">
        <w:rPr>
          <w:rFonts w:ascii="Times New Roman" w:hAnsi="Times New Roman" w:cs="Times New Roman"/>
        </w:rPr>
        <w:t xml:space="preserve"> М. Вариации на тему р.н.п. «Пряха» 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Гершвин Дж.</w:t>
      </w:r>
      <w:r w:rsidR="00200606" w:rsidRPr="00997AC1">
        <w:rPr>
          <w:rFonts w:ascii="Times New Roman" w:hAnsi="Times New Roman" w:cs="Times New Roman"/>
        </w:rPr>
        <w:t xml:space="preserve"> </w:t>
      </w:r>
      <w:r w:rsidRPr="00997AC1">
        <w:rPr>
          <w:rFonts w:ascii="Times New Roman" w:hAnsi="Times New Roman" w:cs="Times New Roman"/>
        </w:rPr>
        <w:t xml:space="preserve">Летний ритм 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Гурилёв</w:t>
      </w:r>
      <w:proofErr w:type="spellEnd"/>
      <w:r w:rsidRPr="00997AC1">
        <w:rPr>
          <w:rFonts w:ascii="Times New Roman" w:hAnsi="Times New Roman" w:cs="Times New Roman"/>
        </w:rPr>
        <w:t xml:space="preserve"> А.</w:t>
      </w:r>
      <w:r w:rsidR="00200606" w:rsidRPr="00997AC1">
        <w:rPr>
          <w:rFonts w:ascii="Times New Roman" w:hAnsi="Times New Roman" w:cs="Times New Roman"/>
        </w:rPr>
        <w:t xml:space="preserve"> </w:t>
      </w:r>
      <w:r w:rsidRPr="00997AC1">
        <w:rPr>
          <w:rFonts w:ascii="Times New Roman" w:hAnsi="Times New Roman" w:cs="Times New Roman"/>
        </w:rPr>
        <w:t xml:space="preserve"> Полька-Мазурка 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Джоплин</w:t>
      </w:r>
      <w:proofErr w:type="spellEnd"/>
      <w:r w:rsidRPr="00997AC1">
        <w:rPr>
          <w:rFonts w:ascii="Times New Roman" w:hAnsi="Times New Roman" w:cs="Times New Roman"/>
        </w:rPr>
        <w:t xml:space="preserve"> С.</w:t>
      </w:r>
      <w:r w:rsidR="00200606" w:rsidRPr="00997AC1">
        <w:rPr>
          <w:rFonts w:ascii="Times New Roman" w:hAnsi="Times New Roman" w:cs="Times New Roman"/>
        </w:rPr>
        <w:t xml:space="preserve"> </w:t>
      </w:r>
      <w:r w:rsidRPr="00997AC1">
        <w:rPr>
          <w:rFonts w:ascii="Times New Roman" w:hAnsi="Times New Roman" w:cs="Times New Roman"/>
        </w:rPr>
        <w:t xml:space="preserve">Изысканные синкопы  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Иванов-Крамской А.</w:t>
      </w:r>
      <w:r w:rsidR="00200606" w:rsidRPr="00997AC1">
        <w:rPr>
          <w:rFonts w:ascii="Times New Roman" w:hAnsi="Times New Roman" w:cs="Times New Roman"/>
        </w:rPr>
        <w:t xml:space="preserve"> </w:t>
      </w:r>
      <w:r w:rsidRPr="00997AC1">
        <w:rPr>
          <w:rFonts w:ascii="Times New Roman" w:hAnsi="Times New Roman" w:cs="Times New Roman"/>
        </w:rPr>
        <w:t xml:space="preserve"> Тарантелла </w:t>
      </w:r>
    </w:p>
    <w:p w:rsidR="0064165E" w:rsidRPr="00997AC1" w:rsidRDefault="00200606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М</w:t>
      </w:r>
      <w:r w:rsidR="0064165E" w:rsidRPr="00997AC1">
        <w:rPr>
          <w:rFonts w:ascii="Times New Roman" w:hAnsi="Times New Roman" w:cs="Times New Roman"/>
        </w:rPr>
        <w:t>усоргский М.</w:t>
      </w:r>
      <w:r w:rsidRPr="00997AC1">
        <w:rPr>
          <w:rFonts w:ascii="Times New Roman" w:hAnsi="Times New Roman" w:cs="Times New Roman"/>
        </w:rPr>
        <w:t xml:space="preserve"> </w:t>
      </w:r>
      <w:r w:rsidR="0064165E" w:rsidRPr="00997AC1">
        <w:rPr>
          <w:rFonts w:ascii="Times New Roman" w:hAnsi="Times New Roman" w:cs="Times New Roman"/>
        </w:rPr>
        <w:t>Старый замок  из цикла «Картинки с выставки»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Пахомов В.</w:t>
      </w:r>
      <w:r w:rsidR="00200606" w:rsidRPr="00997AC1">
        <w:rPr>
          <w:rFonts w:ascii="Times New Roman" w:hAnsi="Times New Roman" w:cs="Times New Roman"/>
        </w:rPr>
        <w:t xml:space="preserve"> </w:t>
      </w:r>
      <w:r w:rsidRPr="00997AC1">
        <w:rPr>
          <w:rFonts w:ascii="Times New Roman" w:hAnsi="Times New Roman" w:cs="Times New Roman"/>
        </w:rPr>
        <w:t xml:space="preserve"> Колокола Пьеса на тему р.н.п. «Вечерний звон»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Сеговия</w:t>
      </w:r>
      <w:proofErr w:type="spellEnd"/>
      <w:r w:rsidRPr="00997AC1">
        <w:rPr>
          <w:rFonts w:ascii="Times New Roman" w:hAnsi="Times New Roman" w:cs="Times New Roman"/>
        </w:rPr>
        <w:t xml:space="preserve"> А. Пять мазурок 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Сихра</w:t>
      </w:r>
      <w:proofErr w:type="spellEnd"/>
      <w:r w:rsidRPr="00997AC1">
        <w:rPr>
          <w:rFonts w:ascii="Times New Roman" w:hAnsi="Times New Roman" w:cs="Times New Roman"/>
        </w:rPr>
        <w:t xml:space="preserve"> А.</w:t>
      </w:r>
      <w:r w:rsidR="00200606" w:rsidRPr="00997AC1">
        <w:rPr>
          <w:rFonts w:ascii="Times New Roman" w:hAnsi="Times New Roman" w:cs="Times New Roman"/>
        </w:rPr>
        <w:t xml:space="preserve"> </w:t>
      </w:r>
      <w:r w:rsidRPr="00997AC1">
        <w:rPr>
          <w:rFonts w:ascii="Times New Roman" w:hAnsi="Times New Roman" w:cs="Times New Roman"/>
        </w:rPr>
        <w:t>Вариации на тему р.н.п.</w:t>
      </w:r>
      <w:r w:rsidR="00200606" w:rsidRPr="00997AC1">
        <w:rPr>
          <w:rFonts w:ascii="Times New Roman" w:hAnsi="Times New Roman" w:cs="Times New Roman"/>
        </w:rPr>
        <w:t xml:space="preserve"> </w:t>
      </w:r>
      <w:r w:rsidRPr="00997AC1">
        <w:rPr>
          <w:rFonts w:ascii="Times New Roman" w:hAnsi="Times New Roman" w:cs="Times New Roman"/>
        </w:rPr>
        <w:t xml:space="preserve">«Ах, тошно, матушка, весною жить одной» 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Таррега</w:t>
      </w:r>
      <w:proofErr w:type="spellEnd"/>
      <w:r w:rsidRPr="00997AC1">
        <w:rPr>
          <w:rFonts w:ascii="Times New Roman" w:hAnsi="Times New Roman" w:cs="Times New Roman"/>
        </w:rPr>
        <w:t xml:space="preserve"> Ф.</w:t>
      </w:r>
      <w:r w:rsidR="00200606" w:rsidRPr="00997AC1">
        <w:rPr>
          <w:rFonts w:ascii="Times New Roman" w:hAnsi="Times New Roman" w:cs="Times New Roman"/>
        </w:rPr>
        <w:t xml:space="preserve"> </w:t>
      </w:r>
      <w:r w:rsidRPr="00997AC1">
        <w:rPr>
          <w:rFonts w:ascii="Times New Roman" w:hAnsi="Times New Roman" w:cs="Times New Roman"/>
        </w:rPr>
        <w:t xml:space="preserve"> Арабское каприччио </w:t>
      </w:r>
      <w:r w:rsidR="00200606" w:rsidRPr="00997AC1">
        <w:rPr>
          <w:rFonts w:ascii="Times New Roman" w:hAnsi="Times New Roman" w:cs="Times New Roman"/>
        </w:rPr>
        <w:t xml:space="preserve"> </w:t>
      </w:r>
      <w:r w:rsidRPr="00997AC1">
        <w:rPr>
          <w:rFonts w:ascii="Times New Roman" w:hAnsi="Times New Roman" w:cs="Times New Roman"/>
        </w:rPr>
        <w:t xml:space="preserve">Воспоминание об </w:t>
      </w:r>
      <w:proofErr w:type="spellStart"/>
      <w:r w:rsidRPr="00997AC1">
        <w:rPr>
          <w:rFonts w:ascii="Times New Roman" w:hAnsi="Times New Roman" w:cs="Times New Roman"/>
        </w:rPr>
        <w:t>Альгамбре</w:t>
      </w:r>
      <w:proofErr w:type="spellEnd"/>
      <w:r w:rsidRPr="00997AC1">
        <w:rPr>
          <w:rFonts w:ascii="Times New Roman" w:hAnsi="Times New Roman" w:cs="Times New Roman"/>
        </w:rPr>
        <w:t xml:space="preserve"> </w:t>
      </w:r>
    </w:p>
    <w:p w:rsidR="0064165E" w:rsidRPr="00997AC1" w:rsidRDefault="0064165E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Турина Х. </w:t>
      </w:r>
      <w:proofErr w:type="spellStart"/>
      <w:r w:rsidRPr="00997AC1">
        <w:rPr>
          <w:rFonts w:ascii="Times New Roman" w:hAnsi="Times New Roman" w:cs="Times New Roman"/>
        </w:rPr>
        <w:t>Фандангильо</w:t>
      </w:r>
      <w:proofErr w:type="spellEnd"/>
      <w:r w:rsidRPr="00997AC1">
        <w:rPr>
          <w:rFonts w:ascii="Times New Roman" w:hAnsi="Times New Roman" w:cs="Times New Roman"/>
        </w:rPr>
        <w:t xml:space="preserve"> </w:t>
      </w:r>
    </w:p>
    <w:p w:rsidR="0064165E" w:rsidRPr="00997AC1" w:rsidRDefault="00200606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</w:t>
      </w:r>
      <w:r w:rsidR="0064165E" w:rsidRPr="00997AC1">
        <w:rPr>
          <w:rFonts w:ascii="Times New Roman" w:hAnsi="Times New Roman" w:cs="Times New Roman"/>
        </w:rPr>
        <w:t xml:space="preserve">Чайковский П.  Октябрь </w:t>
      </w:r>
      <w:r w:rsidRPr="00997AC1">
        <w:rPr>
          <w:rFonts w:ascii="Times New Roman" w:hAnsi="Times New Roman" w:cs="Times New Roman"/>
        </w:rPr>
        <w:t xml:space="preserve"> </w:t>
      </w:r>
      <w:r w:rsidR="0064165E" w:rsidRPr="00997AC1">
        <w:rPr>
          <w:rFonts w:ascii="Times New Roman" w:hAnsi="Times New Roman" w:cs="Times New Roman"/>
        </w:rPr>
        <w:t xml:space="preserve">Осенняя песня </w:t>
      </w:r>
    </w:p>
    <w:p w:rsidR="001A3969" w:rsidRPr="00997AC1" w:rsidRDefault="001A3969" w:rsidP="00997AC1">
      <w:pPr>
        <w:jc w:val="both"/>
        <w:rPr>
          <w:rFonts w:ascii="Times New Roman" w:hAnsi="Times New Roman" w:cs="Times New Roman"/>
          <w:color w:val="FF0000"/>
        </w:rPr>
      </w:pPr>
    </w:p>
    <w:p w:rsidR="001A3969" w:rsidRPr="00997AC1" w:rsidRDefault="001A3969" w:rsidP="00997AC1">
      <w:pPr>
        <w:jc w:val="both"/>
        <w:rPr>
          <w:rFonts w:ascii="Times New Roman" w:hAnsi="Times New Roman" w:cs="Times New Roman"/>
          <w:b/>
          <w:color w:val="auto"/>
        </w:rPr>
      </w:pPr>
      <w:r w:rsidRPr="00997AC1">
        <w:rPr>
          <w:rFonts w:ascii="Times New Roman" w:hAnsi="Times New Roman" w:cs="Times New Roman"/>
          <w:b/>
          <w:color w:val="auto"/>
        </w:rPr>
        <w:lastRenderedPageBreak/>
        <w:t>Гармонь</w:t>
      </w:r>
    </w:p>
    <w:p w:rsidR="001A3969" w:rsidRPr="00997AC1" w:rsidRDefault="001A3969" w:rsidP="00997AC1">
      <w:pPr>
        <w:shd w:val="clear" w:color="auto" w:fill="FFFFFF"/>
        <w:tabs>
          <w:tab w:val="left" w:pos="538"/>
        </w:tabs>
        <w:autoSpaceDE w:val="0"/>
        <w:autoSpaceDN w:val="0"/>
        <w:adjustRightInd w:val="0"/>
        <w:spacing w:before="5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Гендель Г., "Пассакалия", обр. Дербенко Е.  </w:t>
      </w:r>
    </w:p>
    <w:p w:rsidR="001A3969" w:rsidRPr="00997AC1" w:rsidRDefault="001A3969" w:rsidP="00997AC1">
      <w:pPr>
        <w:shd w:val="clear" w:color="auto" w:fill="FFFFFF"/>
        <w:tabs>
          <w:tab w:val="left" w:pos="538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Ивановичи И., вальс "Дунайские волны" </w:t>
      </w:r>
    </w:p>
    <w:p w:rsidR="001A3969" w:rsidRPr="00997AC1" w:rsidRDefault="001A3969" w:rsidP="00997AC1">
      <w:pPr>
        <w:shd w:val="clear" w:color="auto" w:fill="FFFFFF"/>
        <w:tabs>
          <w:tab w:val="left" w:pos="538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Дербенко Е., "Концерт №3", ч.2 </w:t>
      </w:r>
    </w:p>
    <w:p w:rsidR="001A3969" w:rsidRPr="00997AC1" w:rsidRDefault="001A3969" w:rsidP="00997AC1">
      <w:pPr>
        <w:shd w:val="clear" w:color="auto" w:fill="FFFFFF"/>
        <w:tabs>
          <w:tab w:val="left" w:pos="538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Паганини Н., "Венецианский карнавал", обр. Грачева В. </w:t>
      </w:r>
    </w:p>
    <w:p w:rsidR="00997AC1" w:rsidRDefault="001A3969" w:rsidP="00997AC1">
      <w:pPr>
        <w:shd w:val="clear" w:color="auto" w:fill="FFFFFF"/>
        <w:tabs>
          <w:tab w:val="left" w:pos="533"/>
        </w:tabs>
        <w:autoSpaceDE w:val="0"/>
        <w:autoSpaceDN w:val="0"/>
        <w:adjustRightInd w:val="0"/>
        <w:ind w:right="21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обр. Привалова С. "Яблочко" </w:t>
      </w:r>
    </w:p>
    <w:p w:rsidR="001A3969" w:rsidRPr="00997AC1" w:rsidRDefault="001A3969" w:rsidP="00997AC1">
      <w:pPr>
        <w:shd w:val="clear" w:color="auto" w:fill="FFFFFF"/>
        <w:tabs>
          <w:tab w:val="left" w:pos="533"/>
        </w:tabs>
        <w:autoSpaceDE w:val="0"/>
        <w:autoSpaceDN w:val="0"/>
        <w:adjustRightInd w:val="0"/>
        <w:ind w:right="21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Дербенко Е., "Концерт для гармони с оркестром", ч. 3  </w:t>
      </w:r>
    </w:p>
    <w:p w:rsidR="001A3969" w:rsidRPr="00997AC1" w:rsidRDefault="001A3969" w:rsidP="00997AC1">
      <w:pPr>
        <w:shd w:val="clear" w:color="auto" w:fill="FFFFFF"/>
        <w:tabs>
          <w:tab w:val="left" w:pos="533"/>
        </w:tabs>
        <w:autoSpaceDE w:val="0"/>
        <w:autoSpaceDN w:val="0"/>
        <w:adjustRightInd w:val="0"/>
        <w:spacing w:before="5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Калинников В., "Симфония", ч.1, транскрипция Дербенко Е.  </w:t>
      </w:r>
    </w:p>
    <w:p w:rsidR="001A3969" w:rsidRPr="00997AC1" w:rsidRDefault="001A3969" w:rsidP="00997AC1">
      <w:pPr>
        <w:shd w:val="clear" w:color="auto" w:fill="FFFFFF"/>
        <w:tabs>
          <w:tab w:val="left" w:pos="53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РНП в обр. </w:t>
      </w:r>
      <w:proofErr w:type="spellStart"/>
      <w:r w:rsidRPr="00997AC1">
        <w:rPr>
          <w:rFonts w:ascii="Times New Roman" w:hAnsi="Times New Roman" w:cs="Times New Roman"/>
        </w:rPr>
        <w:t>Тышкевича</w:t>
      </w:r>
      <w:proofErr w:type="spellEnd"/>
      <w:r w:rsidRPr="00997AC1">
        <w:rPr>
          <w:rFonts w:ascii="Times New Roman" w:hAnsi="Times New Roman" w:cs="Times New Roman"/>
        </w:rPr>
        <w:t xml:space="preserve"> Г.  "Ходила </w:t>
      </w:r>
      <w:proofErr w:type="spellStart"/>
      <w:r w:rsidRPr="00997AC1">
        <w:rPr>
          <w:rFonts w:ascii="Times New Roman" w:hAnsi="Times New Roman" w:cs="Times New Roman"/>
        </w:rPr>
        <w:t>младешенька</w:t>
      </w:r>
      <w:proofErr w:type="spellEnd"/>
      <w:r w:rsidRPr="00997AC1">
        <w:rPr>
          <w:rFonts w:ascii="Times New Roman" w:hAnsi="Times New Roman" w:cs="Times New Roman"/>
        </w:rPr>
        <w:t xml:space="preserve">" </w:t>
      </w:r>
    </w:p>
    <w:p w:rsidR="001A3969" w:rsidRPr="00997AC1" w:rsidRDefault="001A3969" w:rsidP="00997AC1">
      <w:pPr>
        <w:shd w:val="clear" w:color="auto" w:fill="FFFFFF"/>
        <w:tabs>
          <w:tab w:val="left" w:pos="533"/>
        </w:tabs>
        <w:autoSpaceDE w:val="0"/>
        <w:autoSpaceDN w:val="0"/>
        <w:adjustRightInd w:val="0"/>
        <w:spacing w:before="5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Чайковский П., "Неаполитанская песенка" </w:t>
      </w:r>
    </w:p>
    <w:p w:rsidR="00997AC1" w:rsidRDefault="001A3969" w:rsidP="00997AC1">
      <w:pPr>
        <w:shd w:val="clear" w:color="auto" w:fill="FFFFFF"/>
        <w:tabs>
          <w:tab w:val="left" w:pos="523"/>
        </w:tabs>
        <w:autoSpaceDE w:val="0"/>
        <w:autoSpaceDN w:val="0"/>
        <w:adjustRightInd w:val="0"/>
        <w:ind w:right="12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Пензенская "Барыня", запись Смирнова Б.</w:t>
      </w:r>
    </w:p>
    <w:p w:rsidR="001A3969" w:rsidRPr="00997AC1" w:rsidRDefault="001A3969" w:rsidP="00997AC1">
      <w:pPr>
        <w:shd w:val="clear" w:color="auto" w:fill="FFFFFF"/>
        <w:tabs>
          <w:tab w:val="left" w:pos="523"/>
        </w:tabs>
        <w:autoSpaceDE w:val="0"/>
        <w:autoSpaceDN w:val="0"/>
        <w:adjustRightInd w:val="0"/>
        <w:ind w:right="12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Вивальди А., концерт "Весна", ч.1 </w:t>
      </w:r>
    </w:p>
    <w:p w:rsidR="00200606" w:rsidRPr="00997AC1" w:rsidRDefault="001A3969" w:rsidP="00997AC1">
      <w:pPr>
        <w:shd w:val="clear" w:color="auto" w:fill="FFFFFF"/>
        <w:tabs>
          <w:tab w:val="left" w:pos="52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Дербенко Е., "Волжская рапсодия" </w:t>
      </w:r>
    </w:p>
    <w:p w:rsidR="001A3969" w:rsidRPr="00997AC1" w:rsidRDefault="001A3969" w:rsidP="00997AC1">
      <w:pPr>
        <w:shd w:val="clear" w:color="auto" w:fill="FFFFFF"/>
        <w:tabs>
          <w:tab w:val="left" w:pos="52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Маркин Б., "Сибирская сюита", </w:t>
      </w:r>
      <w:proofErr w:type="gramStart"/>
      <w:r w:rsidRPr="00997AC1">
        <w:rPr>
          <w:rFonts w:ascii="Times New Roman" w:hAnsi="Times New Roman" w:cs="Times New Roman"/>
        </w:rPr>
        <w:t>ч</w:t>
      </w:r>
      <w:proofErr w:type="gramEnd"/>
      <w:r w:rsidRPr="00997AC1">
        <w:rPr>
          <w:rFonts w:ascii="Times New Roman" w:hAnsi="Times New Roman" w:cs="Times New Roman"/>
        </w:rPr>
        <w:t xml:space="preserve"> 1, 2 </w:t>
      </w:r>
    </w:p>
    <w:p w:rsidR="001A3969" w:rsidRPr="00997AC1" w:rsidRDefault="001A3969" w:rsidP="00997AC1">
      <w:pPr>
        <w:shd w:val="clear" w:color="auto" w:fill="FFFFFF"/>
        <w:tabs>
          <w:tab w:val="left" w:pos="523"/>
        </w:tabs>
        <w:autoSpaceDE w:val="0"/>
        <w:autoSpaceDN w:val="0"/>
        <w:adjustRightInd w:val="0"/>
        <w:spacing w:before="5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Дербенко Е., "Фестиваль" </w:t>
      </w:r>
    </w:p>
    <w:p w:rsidR="001A3969" w:rsidRPr="00997AC1" w:rsidRDefault="001A3969" w:rsidP="00997AC1">
      <w:pPr>
        <w:shd w:val="clear" w:color="auto" w:fill="FFFFFF"/>
        <w:tabs>
          <w:tab w:val="left" w:pos="523"/>
        </w:tabs>
        <w:autoSpaceDE w:val="0"/>
        <w:autoSpaceDN w:val="0"/>
        <w:adjustRightInd w:val="0"/>
        <w:ind w:right="1794"/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Варнашов</w:t>
      </w:r>
      <w:proofErr w:type="spellEnd"/>
      <w:r w:rsidRPr="00997AC1">
        <w:rPr>
          <w:rFonts w:ascii="Times New Roman" w:hAnsi="Times New Roman" w:cs="Times New Roman"/>
        </w:rPr>
        <w:t xml:space="preserve"> И., "Русская плясовая" </w:t>
      </w:r>
    </w:p>
    <w:p w:rsidR="001A3969" w:rsidRPr="00997AC1" w:rsidRDefault="001A3969" w:rsidP="00997AC1">
      <w:pPr>
        <w:shd w:val="clear" w:color="auto" w:fill="FFFFFF"/>
        <w:tabs>
          <w:tab w:val="left" w:pos="518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Бах И.С., "Концерт для скрипки с оркестром", </w:t>
      </w:r>
      <w:proofErr w:type="gramStart"/>
      <w:r w:rsidRPr="00997AC1">
        <w:rPr>
          <w:rFonts w:ascii="Times New Roman" w:hAnsi="Times New Roman" w:cs="Times New Roman"/>
        </w:rPr>
        <w:t>ч</w:t>
      </w:r>
      <w:proofErr w:type="gramEnd"/>
      <w:r w:rsidRPr="00997AC1">
        <w:rPr>
          <w:rFonts w:ascii="Times New Roman" w:hAnsi="Times New Roman" w:cs="Times New Roman"/>
        </w:rPr>
        <w:t xml:space="preserve"> 1, пер. Дербенко Е.  </w:t>
      </w:r>
    </w:p>
    <w:p w:rsidR="001A3969" w:rsidRPr="00997AC1" w:rsidRDefault="001A3969" w:rsidP="00997AC1">
      <w:pPr>
        <w:shd w:val="clear" w:color="auto" w:fill="FFFFFF"/>
        <w:tabs>
          <w:tab w:val="left" w:pos="518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Дербенко Е., "Сонатина в 3-х ч.", ч.2, 3 </w:t>
      </w:r>
    </w:p>
    <w:p w:rsidR="001A3969" w:rsidRPr="00997AC1" w:rsidRDefault="001A3969" w:rsidP="00997AC1">
      <w:pPr>
        <w:shd w:val="clear" w:color="auto" w:fill="FFFFFF"/>
        <w:tabs>
          <w:tab w:val="left" w:pos="518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Колобов Г., "Степь раздольная" </w:t>
      </w:r>
    </w:p>
    <w:p w:rsidR="001A3969" w:rsidRPr="00997AC1" w:rsidRDefault="001A3969" w:rsidP="00997AC1">
      <w:pPr>
        <w:shd w:val="clear" w:color="auto" w:fill="FFFFFF"/>
        <w:tabs>
          <w:tab w:val="left" w:pos="518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Шилов Д., "Токката" </w:t>
      </w:r>
    </w:p>
    <w:p w:rsidR="001A3969" w:rsidRPr="00997AC1" w:rsidRDefault="001A3969" w:rsidP="00997AC1">
      <w:pPr>
        <w:shd w:val="clear" w:color="auto" w:fill="FFFFFF"/>
        <w:tabs>
          <w:tab w:val="left" w:pos="518"/>
        </w:tabs>
        <w:autoSpaceDE w:val="0"/>
        <w:autoSpaceDN w:val="0"/>
        <w:adjustRightInd w:val="0"/>
        <w:ind w:right="21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Дербенко Е., "Подружка моя" </w:t>
      </w:r>
    </w:p>
    <w:p w:rsidR="001A3969" w:rsidRPr="00997AC1" w:rsidRDefault="001A3969" w:rsidP="00997AC1">
      <w:pPr>
        <w:shd w:val="clear" w:color="auto" w:fill="FFFFFF"/>
        <w:tabs>
          <w:tab w:val="left" w:pos="514"/>
        </w:tabs>
        <w:autoSpaceDE w:val="0"/>
        <w:autoSpaceDN w:val="0"/>
        <w:adjustRightInd w:val="0"/>
        <w:spacing w:before="5"/>
        <w:jc w:val="both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Пахельбель</w:t>
      </w:r>
      <w:proofErr w:type="spellEnd"/>
      <w:r w:rsidRPr="00997AC1">
        <w:rPr>
          <w:rFonts w:ascii="Times New Roman" w:hAnsi="Times New Roman" w:cs="Times New Roman"/>
        </w:rPr>
        <w:t xml:space="preserve"> И., "Токката" </w:t>
      </w:r>
    </w:p>
    <w:p w:rsidR="001A3969" w:rsidRPr="00997AC1" w:rsidRDefault="001A3969" w:rsidP="00997AC1">
      <w:pPr>
        <w:shd w:val="clear" w:color="auto" w:fill="FFFFFF"/>
        <w:tabs>
          <w:tab w:val="left" w:pos="51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Дербенко Е., "Концерт №2", финал </w:t>
      </w:r>
    </w:p>
    <w:p w:rsidR="001A3969" w:rsidRPr="00997AC1" w:rsidRDefault="001A3969" w:rsidP="00997AC1">
      <w:pPr>
        <w:shd w:val="clear" w:color="auto" w:fill="FFFFFF"/>
        <w:tabs>
          <w:tab w:val="left" w:pos="514"/>
        </w:tabs>
        <w:autoSpaceDE w:val="0"/>
        <w:autoSpaceDN w:val="0"/>
        <w:adjustRightInd w:val="0"/>
        <w:spacing w:before="5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Уханов П., "Праздничное скерцо" </w:t>
      </w:r>
    </w:p>
    <w:p w:rsidR="00200606" w:rsidRPr="00997AC1" w:rsidRDefault="001A3969" w:rsidP="00997AC1">
      <w:pPr>
        <w:shd w:val="clear" w:color="auto" w:fill="FFFFFF"/>
        <w:tabs>
          <w:tab w:val="left" w:pos="50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Волченко В., "Станичный краковяк" </w:t>
      </w:r>
    </w:p>
    <w:p w:rsidR="00997AC1" w:rsidRDefault="001A3969" w:rsidP="00997AC1">
      <w:pPr>
        <w:shd w:val="clear" w:color="auto" w:fill="FFFFFF"/>
        <w:tabs>
          <w:tab w:val="left" w:pos="50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Колобов Г., "Камаринская" </w:t>
      </w:r>
    </w:p>
    <w:p w:rsidR="001A3969" w:rsidRPr="00997AC1" w:rsidRDefault="001A3969" w:rsidP="00997AC1">
      <w:pPr>
        <w:shd w:val="clear" w:color="auto" w:fill="FFFFFF"/>
        <w:tabs>
          <w:tab w:val="left" w:pos="50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Бах И.С. - Вивальди А., "Концерт", ч 1 </w:t>
      </w:r>
    </w:p>
    <w:p w:rsidR="00200606" w:rsidRPr="00997AC1" w:rsidRDefault="001A3969" w:rsidP="00997AC1">
      <w:pPr>
        <w:shd w:val="clear" w:color="auto" w:fill="FFFFFF"/>
        <w:tabs>
          <w:tab w:val="left" w:pos="50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Дербенко Е., "Рапсодия №2" </w:t>
      </w:r>
    </w:p>
    <w:p w:rsidR="001A3969" w:rsidRPr="00997AC1" w:rsidRDefault="001A3969" w:rsidP="00997AC1">
      <w:pPr>
        <w:shd w:val="clear" w:color="auto" w:fill="FFFFFF"/>
        <w:tabs>
          <w:tab w:val="left" w:pos="50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Гершвин Д., "Колыбельная" из оперы "Порги и </w:t>
      </w:r>
      <w:proofErr w:type="spellStart"/>
      <w:r w:rsidRPr="00997AC1">
        <w:rPr>
          <w:rFonts w:ascii="Times New Roman" w:hAnsi="Times New Roman" w:cs="Times New Roman"/>
        </w:rPr>
        <w:t>Бесс</w:t>
      </w:r>
      <w:proofErr w:type="spellEnd"/>
      <w:r w:rsidRPr="00997AC1">
        <w:rPr>
          <w:rFonts w:ascii="Times New Roman" w:hAnsi="Times New Roman" w:cs="Times New Roman"/>
        </w:rPr>
        <w:t xml:space="preserve">" </w:t>
      </w:r>
    </w:p>
    <w:p w:rsidR="001A3969" w:rsidRPr="00997AC1" w:rsidRDefault="001A3969" w:rsidP="00997AC1">
      <w:pPr>
        <w:shd w:val="clear" w:color="auto" w:fill="FFFFFF"/>
        <w:tabs>
          <w:tab w:val="left" w:pos="50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Маркин Б., "Сибирская сюита", ч.5 </w:t>
      </w:r>
    </w:p>
    <w:p w:rsidR="001A3969" w:rsidRPr="00997AC1" w:rsidRDefault="001A3969" w:rsidP="00997AC1">
      <w:pPr>
        <w:shd w:val="clear" w:color="auto" w:fill="FFFFFF"/>
        <w:tabs>
          <w:tab w:val="left" w:pos="504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Шилов</w:t>
      </w:r>
      <w:proofErr w:type="gramStart"/>
      <w:r w:rsidRPr="00997AC1">
        <w:rPr>
          <w:rFonts w:ascii="Times New Roman" w:hAnsi="Times New Roman" w:cs="Times New Roman"/>
        </w:rPr>
        <w:t xml:space="preserve"> Д</w:t>
      </w:r>
      <w:proofErr w:type="gramEnd"/>
      <w:r w:rsidRPr="00997AC1">
        <w:rPr>
          <w:rFonts w:ascii="Times New Roman" w:hAnsi="Times New Roman" w:cs="Times New Roman"/>
        </w:rPr>
        <w:t xml:space="preserve">, "Вступая в 21 век"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  <w:color w:val="FF0000"/>
        </w:rPr>
      </w:pPr>
    </w:p>
    <w:p w:rsidR="00C26998" w:rsidRPr="00997AC1" w:rsidRDefault="00C26998" w:rsidP="00997AC1">
      <w:pPr>
        <w:pStyle w:val="10"/>
        <w:shd w:val="clear" w:color="auto" w:fill="auto"/>
        <w:spacing w:before="0" w:after="0" w:line="274" w:lineRule="exact"/>
        <w:ind w:left="3420" w:right="980"/>
        <w:rPr>
          <w:sz w:val="24"/>
          <w:szCs w:val="24"/>
        </w:rPr>
      </w:pPr>
      <w:bookmarkStart w:id="5" w:name="bookmark5"/>
      <w:r w:rsidRPr="00997AC1">
        <w:rPr>
          <w:rStyle w:val="1"/>
          <w:color w:val="000000"/>
          <w:sz w:val="24"/>
          <w:szCs w:val="24"/>
        </w:rPr>
        <w:t>Прим</w:t>
      </w:r>
      <w:r w:rsidR="00810348" w:rsidRPr="00997AC1">
        <w:rPr>
          <w:rStyle w:val="1"/>
          <w:color w:val="000000"/>
          <w:sz w:val="24"/>
          <w:szCs w:val="24"/>
        </w:rPr>
        <w:t xml:space="preserve">ерные программы Государственной </w:t>
      </w:r>
      <w:r w:rsidRPr="00997AC1">
        <w:rPr>
          <w:rStyle w:val="1"/>
          <w:color w:val="000000"/>
          <w:sz w:val="24"/>
          <w:szCs w:val="24"/>
        </w:rPr>
        <w:t xml:space="preserve"> </w:t>
      </w:r>
      <w:r w:rsidR="00810348" w:rsidRPr="00997AC1">
        <w:rPr>
          <w:rStyle w:val="1"/>
          <w:color w:val="000000"/>
          <w:sz w:val="24"/>
          <w:szCs w:val="24"/>
        </w:rPr>
        <w:t xml:space="preserve">итоговой </w:t>
      </w:r>
      <w:r w:rsidRPr="00997AC1">
        <w:rPr>
          <w:rStyle w:val="1"/>
          <w:color w:val="000000"/>
          <w:sz w:val="24"/>
          <w:szCs w:val="24"/>
        </w:rPr>
        <w:t xml:space="preserve"> аттестации</w:t>
      </w:r>
      <w:r w:rsidR="00810348" w:rsidRPr="00997AC1">
        <w:rPr>
          <w:rStyle w:val="1"/>
          <w:color w:val="000000"/>
          <w:sz w:val="24"/>
          <w:szCs w:val="24"/>
        </w:rPr>
        <w:t xml:space="preserve"> </w:t>
      </w:r>
      <w:r w:rsidRPr="00997AC1">
        <w:rPr>
          <w:rStyle w:val="1"/>
          <w:color w:val="000000"/>
          <w:sz w:val="24"/>
          <w:szCs w:val="24"/>
        </w:rPr>
        <w:t>(по видам инструментов)</w:t>
      </w:r>
      <w:bookmarkEnd w:id="5"/>
    </w:p>
    <w:p w:rsidR="00C26998" w:rsidRPr="00997AC1" w:rsidRDefault="00C26998" w:rsidP="00997AC1">
      <w:pPr>
        <w:jc w:val="both"/>
        <w:rPr>
          <w:rFonts w:ascii="Times New Roman" w:hAnsi="Times New Roman" w:cs="Times New Roman"/>
          <w:color w:val="FF0000"/>
        </w:rPr>
      </w:pPr>
    </w:p>
    <w:p w:rsidR="00C26998" w:rsidRPr="00997AC1" w:rsidRDefault="00C26998" w:rsidP="00997AC1">
      <w:pPr>
        <w:tabs>
          <w:tab w:val="num" w:pos="709"/>
        </w:tabs>
        <w:ind w:firstLine="454"/>
        <w:jc w:val="both"/>
        <w:rPr>
          <w:rFonts w:ascii="Times New Roman" w:hAnsi="Times New Roman" w:cs="Times New Roman"/>
          <w:b/>
          <w:i/>
          <w:u w:val="single"/>
        </w:rPr>
      </w:pPr>
      <w:r w:rsidRPr="00997AC1">
        <w:rPr>
          <w:rFonts w:ascii="Times New Roman" w:hAnsi="Times New Roman" w:cs="Times New Roman"/>
          <w:b/>
          <w:i/>
          <w:u w:val="single"/>
        </w:rPr>
        <w:t>Домра</w:t>
      </w:r>
    </w:p>
    <w:p w:rsidR="00C26998" w:rsidRPr="00997AC1" w:rsidRDefault="00C26998" w:rsidP="00997AC1">
      <w:pPr>
        <w:ind w:left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1.   </w:t>
      </w:r>
    </w:p>
    <w:p w:rsidR="00C26998" w:rsidRPr="00997AC1" w:rsidRDefault="00C26998" w:rsidP="00997AC1">
      <w:pPr>
        <w:ind w:left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Г. </w:t>
      </w:r>
      <w:proofErr w:type="spellStart"/>
      <w:r w:rsidRPr="00997AC1">
        <w:rPr>
          <w:rFonts w:ascii="Times New Roman" w:hAnsi="Times New Roman" w:cs="Times New Roman"/>
        </w:rPr>
        <w:t>Шендерёв</w:t>
      </w:r>
      <w:proofErr w:type="spellEnd"/>
      <w:r w:rsidRPr="00997AC1">
        <w:rPr>
          <w:rFonts w:ascii="Times New Roman" w:hAnsi="Times New Roman" w:cs="Times New Roman"/>
        </w:rPr>
        <w:t xml:space="preserve">. </w:t>
      </w:r>
      <w:proofErr w:type="gramStart"/>
      <w:r w:rsidRPr="00997AC1">
        <w:rPr>
          <w:rFonts w:ascii="Times New Roman" w:hAnsi="Times New Roman" w:cs="Times New Roman"/>
          <w:lang w:val="en-US"/>
        </w:rPr>
        <w:t>III</w:t>
      </w:r>
      <w:r w:rsidRPr="00997AC1">
        <w:rPr>
          <w:rFonts w:ascii="Times New Roman" w:hAnsi="Times New Roman" w:cs="Times New Roman"/>
        </w:rPr>
        <w:t xml:space="preserve"> ч. конц</w:t>
      </w:r>
      <w:r w:rsidR="0081788C" w:rsidRPr="00997AC1">
        <w:rPr>
          <w:rFonts w:ascii="Times New Roman" w:hAnsi="Times New Roman" w:cs="Times New Roman"/>
        </w:rPr>
        <w:t xml:space="preserve">ерта для домры «Вдоль да  </w:t>
      </w:r>
      <w:r w:rsidRPr="00997AC1">
        <w:rPr>
          <w:rFonts w:ascii="Times New Roman" w:hAnsi="Times New Roman" w:cs="Times New Roman"/>
        </w:rPr>
        <w:t xml:space="preserve"> по речке».</w:t>
      </w:r>
      <w:proofErr w:type="gramEnd"/>
      <w:r w:rsidRPr="00997AC1">
        <w:rPr>
          <w:rFonts w:ascii="Times New Roman" w:hAnsi="Times New Roman" w:cs="Times New Roman"/>
        </w:rPr>
        <w:t xml:space="preserve">  </w:t>
      </w:r>
    </w:p>
    <w:p w:rsidR="00443CC6" w:rsidRPr="00997AC1" w:rsidRDefault="00C26998" w:rsidP="00997AC1">
      <w:pPr>
        <w:ind w:left="81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Г. Венявский. Романс.   </w:t>
      </w:r>
    </w:p>
    <w:p w:rsidR="00C26998" w:rsidRPr="00997AC1" w:rsidRDefault="00C26998" w:rsidP="00997AC1">
      <w:pPr>
        <w:ind w:left="81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И. С. Бах. Два бурре.   </w:t>
      </w:r>
    </w:p>
    <w:p w:rsidR="00C26998" w:rsidRPr="00997AC1" w:rsidRDefault="00C26998" w:rsidP="00997AC1">
      <w:pPr>
        <w:ind w:left="81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П. Чайковский. Русский танец.   </w:t>
      </w:r>
    </w:p>
    <w:p w:rsidR="00C26998" w:rsidRPr="00997AC1" w:rsidRDefault="00C26998" w:rsidP="00997AC1">
      <w:pPr>
        <w:ind w:left="81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А. Цыганков. Падеспань.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2.   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      Н. </w:t>
      </w:r>
      <w:proofErr w:type="spellStart"/>
      <w:r w:rsidRPr="00997AC1">
        <w:rPr>
          <w:rFonts w:ascii="Times New Roman" w:hAnsi="Times New Roman" w:cs="Times New Roman"/>
        </w:rPr>
        <w:t>Будашкин</w:t>
      </w:r>
      <w:proofErr w:type="spellEnd"/>
      <w:r w:rsidRPr="00997AC1">
        <w:rPr>
          <w:rFonts w:ascii="Times New Roman" w:hAnsi="Times New Roman" w:cs="Times New Roman"/>
        </w:rPr>
        <w:t xml:space="preserve">. Концерт для домры </w:t>
      </w:r>
      <w:r w:rsidRPr="00997AC1">
        <w:rPr>
          <w:rFonts w:ascii="Times New Roman" w:hAnsi="Times New Roman" w:cs="Times New Roman"/>
          <w:lang w:val="en-US"/>
        </w:rPr>
        <w:t>I</w:t>
      </w:r>
      <w:r w:rsidRPr="00997AC1">
        <w:rPr>
          <w:rFonts w:ascii="Times New Roman" w:hAnsi="Times New Roman" w:cs="Times New Roman"/>
        </w:rPr>
        <w:t xml:space="preserve"> ч.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      Р. Вагнер. Листок из альбома.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      М. Глинка. Кадриль.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      Ж. </w:t>
      </w:r>
      <w:proofErr w:type="spellStart"/>
      <w:r w:rsidRPr="00997AC1">
        <w:rPr>
          <w:rFonts w:ascii="Times New Roman" w:hAnsi="Times New Roman" w:cs="Times New Roman"/>
        </w:rPr>
        <w:t>Обер</w:t>
      </w:r>
      <w:proofErr w:type="spellEnd"/>
      <w:r w:rsidRPr="00997AC1">
        <w:rPr>
          <w:rFonts w:ascii="Times New Roman" w:hAnsi="Times New Roman" w:cs="Times New Roman"/>
        </w:rPr>
        <w:t xml:space="preserve">. Жига.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      А. Цыганков. «Плясовой наигрыш».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3.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      В. Моцарт. Рондо. </w:t>
      </w:r>
      <w:r w:rsidRPr="00997AC1">
        <w:rPr>
          <w:rFonts w:ascii="Times New Roman" w:hAnsi="Times New Roman" w:cs="Times New Roman"/>
          <w:lang w:val="en-US"/>
        </w:rPr>
        <w:t>G</w:t>
      </w:r>
      <w:r w:rsidRPr="00997AC1">
        <w:rPr>
          <w:rFonts w:ascii="Times New Roman" w:hAnsi="Times New Roman" w:cs="Times New Roman"/>
        </w:rPr>
        <w:t>-</w:t>
      </w:r>
      <w:proofErr w:type="spellStart"/>
      <w:r w:rsidRPr="00997AC1">
        <w:rPr>
          <w:rFonts w:ascii="Times New Roman" w:hAnsi="Times New Roman" w:cs="Times New Roman"/>
          <w:lang w:val="en-US"/>
        </w:rPr>
        <w:t>dur</w:t>
      </w:r>
      <w:proofErr w:type="spellEnd"/>
      <w:r w:rsidRPr="00997AC1">
        <w:rPr>
          <w:rFonts w:ascii="Times New Roman" w:hAnsi="Times New Roman" w:cs="Times New Roman"/>
        </w:rPr>
        <w:t xml:space="preserve">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      Р. Глиэр. Романс.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      Э. </w:t>
      </w:r>
      <w:proofErr w:type="spellStart"/>
      <w:r w:rsidRPr="00997AC1">
        <w:rPr>
          <w:rFonts w:ascii="Times New Roman" w:hAnsi="Times New Roman" w:cs="Times New Roman"/>
        </w:rPr>
        <w:t>Эльгар</w:t>
      </w:r>
      <w:proofErr w:type="spellEnd"/>
      <w:r w:rsidRPr="00997AC1">
        <w:rPr>
          <w:rFonts w:ascii="Times New Roman" w:hAnsi="Times New Roman" w:cs="Times New Roman"/>
        </w:rPr>
        <w:t xml:space="preserve">. Капризница.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lastRenderedPageBreak/>
        <w:t xml:space="preserve">              Г. Гендель. Соната № 4.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      А. Цыганков. Тустеп.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</w:p>
    <w:p w:rsidR="00C26998" w:rsidRPr="00997AC1" w:rsidRDefault="00C26998" w:rsidP="00997AC1">
      <w:pPr>
        <w:ind w:firstLine="454"/>
        <w:jc w:val="both"/>
        <w:rPr>
          <w:rFonts w:ascii="Times New Roman" w:hAnsi="Times New Roman" w:cs="Times New Roman"/>
          <w:b/>
          <w:i/>
          <w:u w:val="single"/>
        </w:rPr>
      </w:pPr>
      <w:r w:rsidRPr="00997AC1">
        <w:rPr>
          <w:rFonts w:ascii="Times New Roman" w:hAnsi="Times New Roman" w:cs="Times New Roman"/>
          <w:b/>
          <w:i/>
          <w:u w:val="single"/>
        </w:rPr>
        <w:t>Балалайка</w:t>
      </w:r>
    </w:p>
    <w:p w:rsidR="00C26998" w:rsidRPr="00997AC1" w:rsidRDefault="00C26998" w:rsidP="00997AC1">
      <w:pPr>
        <w:widowControl/>
        <w:numPr>
          <w:ilvl w:val="0"/>
          <w:numId w:val="3"/>
        </w:num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</w:t>
      </w:r>
    </w:p>
    <w:p w:rsidR="00C26998" w:rsidRPr="00997AC1" w:rsidRDefault="00C26998" w:rsidP="00997AC1">
      <w:pPr>
        <w:ind w:left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В. Андреев. Полонез № 1.   </w:t>
      </w:r>
    </w:p>
    <w:p w:rsidR="00C26998" w:rsidRPr="00997AC1" w:rsidRDefault="00C26998" w:rsidP="00997AC1">
      <w:pPr>
        <w:ind w:left="81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Е. </w:t>
      </w:r>
      <w:proofErr w:type="spellStart"/>
      <w:r w:rsidRPr="00997AC1">
        <w:rPr>
          <w:rFonts w:ascii="Times New Roman" w:hAnsi="Times New Roman" w:cs="Times New Roman"/>
        </w:rPr>
        <w:t>Кичанов</w:t>
      </w:r>
      <w:proofErr w:type="spellEnd"/>
      <w:r w:rsidRPr="00997AC1">
        <w:rPr>
          <w:rFonts w:ascii="Times New Roman" w:hAnsi="Times New Roman" w:cs="Times New Roman"/>
        </w:rPr>
        <w:t xml:space="preserve">. Концерт  2-ч.   </w:t>
      </w:r>
    </w:p>
    <w:p w:rsidR="00C26998" w:rsidRPr="00997AC1" w:rsidRDefault="00C26998" w:rsidP="00997AC1">
      <w:pPr>
        <w:ind w:left="81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Ф. Шуберт. Скерцо.   </w:t>
      </w:r>
    </w:p>
    <w:p w:rsidR="00C26998" w:rsidRPr="00997AC1" w:rsidRDefault="00C26998" w:rsidP="00997AC1">
      <w:pPr>
        <w:ind w:left="81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П. Чайковский. Осенняя песня.   </w:t>
      </w:r>
    </w:p>
    <w:p w:rsidR="00C26998" w:rsidRPr="00997AC1" w:rsidRDefault="00C26998" w:rsidP="00997AC1">
      <w:pPr>
        <w:ind w:left="81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Б. Трояновский. «Уральская плясовая».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2.</w:t>
      </w:r>
    </w:p>
    <w:p w:rsidR="00C26998" w:rsidRPr="00997AC1" w:rsidRDefault="00C26998" w:rsidP="00997AC1">
      <w:pPr>
        <w:ind w:left="81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И. С. Бах. Аллегро.   </w:t>
      </w:r>
    </w:p>
    <w:p w:rsidR="00C26998" w:rsidRPr="00997AC1" w:rsidRDefault="00C26998" w:rsidP="00997AC1">
      <w:pPr>
        <w:ind w:left="81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В. </w:t>
      </w:r>
      <w:proofErr w:type="spellStart"/>
      <w:r w:rsidRPr="00997AC1">
        <w:rPr>
          <w:rFonts w:ascii="Times New Roman" w:hAnsi="Times New Roman" w:cs="Times New Roman"/>
        </w:rPr>
        <w:t>Ьелецкий</w:t>
      </w:r>
      <w:proofErr w:type="spellEnd"/>
      <w:r w:rsidRPr="00997AC1">
        <w:rPr>
          <w:rFonts w:ascii="Times New Roman" w:hAnsi="Times New Roman" w:cs="Times New Roman"/>
        </w:rPr>
        <w:t xml:space="preserve">. Пьесы-картины.   </w:t>
      </w:r>
    </w:p>
    <w:p w:rsidR="00C26998" w:rsidRPr="00997AC1" w:rsidRDefault="00C26998" w:rsidP="00997AC1">
      <w:pPr>
        <w:ind w:left="81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Ж. Бизе. Менуэт.   </w:t>
      </w:r>
    </w:p>
    <w:p w:rsidR="00C26998" w:rsidRPr="00997AC1" w:rsidRDefault="00C26998" w:rsidP="00997AC1">
      <w:pPr>
        <w:ind w:left="81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П. Чайковский. Баркарола.   </w:t>
      </w:r>
    </w:p>
    <w:p w:rsidR="00C26998" w:rsidRPr="00997AC1" w:rsidRDefault="00C26998" w:rsidP="00997AC1">
      <w:pPr>
        <w:ind w:left="81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А. </w:t>
      </w:r>
      <w:proofErr w:type="spellStart"/>
      <w:r w:rsidRPr="00997AC1">
        <w:rPr>
          <w:rFonts w:ascii="Times New Roman" w:hAnsi="Times New Roman" w:cs="Times New Roman"/>
        </w:rPr>
        <w:t>Шалов</w:t>
      </w:r>
      <w:proofErr w:type="spellEnd"/>
      <w:r w:rsidRPr="00997AC1">
        <w:rPr>
          <w:rFonts w:ascii="Times New Roman" w:hAnsi="Times New Roman" w:cs="Times New Roman"/>
        </w:rPr>
        <w:t xml:space="preserve"> – И. Тихонов. Сельская кадриль.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3.</w:t>
      </w:r>
    </w:p>
    <w:p w:rsidR="00C26998" w:rsidRPr="00997AC1" w:rsidRDefault="00C26998" w:rsidP="00997AC1">
      <w:pPr>
        <w:ind w:left="81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И. </w:t>
      </w:r>
      <w:proofErr w:type="spellStart"/>
      <w:r w:rsidRPr="00997AC1">
        <w:rPr>
          <w:rFonts w:ascii="Times New Roman" w:hAnsi="Times New Roman" w:cs="Times New Roman"/>
        </w:rPr>
        <w:t>Фиокко</w:t>
      </w:r>
      <w:proofErr w:type="spellEnd"/>
      <w:r w:rsidRPr="00997AC1">
        <w:rPr>
          <w:rFonts w:ascii="Times New Roman" w:hAnsi="Times New Roman" w:cs="Times New Roman"/>
        </w:rPr>
        <w:t xml:space="preserve">. Аллегро.   </w:t>
      </w:r>
    </w:p>
    <w:p w:rsidR="00C26998" w:rsidRPr="00997AC1" w:rsidRDefault="00C26998" w:rsidP="00997AC1">
      <w:pPr>
        <w:ind w:left="81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Е. Сироткин. Концерт 1-2ч.   </w:t>
      </w:r>
    </w:p>
    <w:p w:rsidR="00C26998" w:rsidRPr="00997AC1" w:rsidRDefault="00C26998" w:rsidP="00997AC1">
      <w:pPr>
        <w:ind w:left="81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Д. Россини. Неаполитанская тарантелла.   </w:t>
      </w:r>
    </w:p>
    <w:p w:rsidR="00C26998" w:rsidRPr="00997AC1" w:rsidRDefault="00C26998" w:rsidP="00997AC1">
      <w:pPr>
        <w:ind w:left="81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В. Андреев. Вальс. Бабочка.   </w:t>
      </w:r>
    </w:p>
    <w:p w:rsidR="00C26998" w:rsidRPr="00997AC1" w:rsidRDefault="00C26998" w:rsidP="00997AC1">
      <w:pPr>
        <w:ind w:left="81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П. </w:t>
      </w:r>
      <w:proofErr w:type="spellStart"/>
      <w:r w:rsidRPr="00997AC1">
        <w:rPr>
          <w:rFonts w:ascii="Times New Roman" w:hAnsi="Times New Roman" w:cs="Times New Roman"/>
        </w:rPr>
        <w:t>Нечепоренко</w:t>
      </w:r>
      <w:proofErr w:type="spellEnd"/>
      <w:r w:rsidRPr="00997AC1">
        <w:rPr>
          <w:rFonts w:ascii="Times New Roman" w:hAnsi="Times New Roman" w:cs="Times New Roman"/>
        </w:rPr>
        <w:t xml:space="preserve">. Камаринская.   </w:t>
      </w:r>
    </w:p>
    <w:p w:rsidR="00C26998" w:rsidRPr="00997AC1" w:rsidRDefault="00C26998" w:rsidP="00997AC1">
      <w:pPr>
        <w:ind w:left="814"/>
        <w:jc w:val="both"/>
        <w:rPr>
          <w:rFonts w:ascii="Times New Roman" w:hAnsi="Times New Roman" w:cs="Times New Roman"/>
        </w:rPr>
      </w:pPr>
    </w:p>
    <w:p w:rsidR="00C26998" w:rsidRPr="00997AC1" w:rsidRDefault="00C26998" w:rsidP="00997AC1">
      <w:pPr>
        <w:tabs>
          <w:tab w:val="left" w:pos="709"/>
        </w:tabs>
        <w:ind w:firstLine="454"/>
        <w:jc w:val="both"/>
        <w:rPr>
          <w:rFonts w:ascii="Times New Roman" w:hAnsi="Times New Roman" w:cs="Times New Roman"/>
          <w:b/>
          <w:i/>
          <w:u w:val="single"/>
        </w:rPr>
      </w:pPr>
      <w:r w:rsidRPr="00997AC1">
        <w:rPr>
          <w:rFonts w:ascii="Times New Roman" w:hAnsi="Times New Roman" w:cs="Times New Roman"/>
          <w:b/>
          <w:i/>
          <w:u w:val="single"/>
        </w:rPr>
        <w:t>Баян</w:t>
      </w:r>
    </w:p>
    <w:p w:rsidR="00C26998" w:rsidRPr="00997AC1" w:rsidRDefault="00C26998" w:rsidP="00997AC1">
      <w:pPr>
        <w:widowControl/>
        <w:numPr>
          <w:ilvl w:val="0"/>
          <w:numId w:val="4"/>
        </w:numPr>
        <w:jc w:val="both"/>
        <w:rPr>
          <w:rFonts w:ascii="Times New Roman" w:hAnsi="Times New Roman" w:cs="Times New Roman"/>
        </w:rPr>
      </w:pPr>
    </w:p>
    <w:p w:rsidR="00C26998" w:rsidRPr="00997AC1" w:rsidRDefault="00C26998" w:rsidP="00997AC1">
      <w:pPr>
        <w:tabs>
          <w:tab w:val="left" w:pos="709"/>
        </w:tabs>
        <w:ind w:left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И. С. Бах. Прелюдия и фуга № 12 из 2-го тома </w:t>
      </w:r>
      <w:r w:rsidR="00443CC6" w:rsidRPr="00997AC1">
        <w:rPr>
          <w:rFonts w:ascii="Times New Roman" w:hAnsi="Times New Roman" w:cs="Times New Roman"/>
        </w:rPr>
        <w:t xml:space="preserve"> Х. Т. К.  </w:t>
      </w:r>
    </w:p>
    <w:p w:rsidR="00C26998" w:rsidRPr="00997AC1" w:rsidRDefault="00C26998" w:rsidP="00997AC1">
      <w:pPr>
        <w:tabs>
          <w:tab w:val="left" w:pos="709"/>
        </w:tabs>
        <w:ind w:left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В. </w:t>
      </w:r>
      <w:proofErr w:type="spellStart"/>
      <w:r w:rsidRPr="00997AC1">
        <w:rPr>
          <w:rFonts w:ascii="Times New Roman" w:hAnsi="Times New Roman" w:cs="Times New Roman"/>
        </w:rPr>
        <w:t>Бонаков</w:t>
      </w:r>
      <w:proofErr w:type="spellEnd"/>
      <w:r w:rsidRPr="00997AC1">
        <w:rPr>
          <w:rFonts w:ascii="Times New Roman" w:hAnsi="Times New Roman" w:cs="Times New Roman"/>
        </w:rPr>
        <w:t xml:space="preserve">. Соната-баллада.   </w:t>
      </w:r>
    </w:p>
    <w:p w:rsidR="00C26998" w:rsidRPr="00997AC1" w:rsidRDefault="00C26998" w:rsidP="00997AC1">
      <w:pPr>
        <w:tabs>
          <w:tab w:val="left" w:pos="709"/>
        </w:tabs>
        <w:ind w:left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В. Калинников. Ноктюрн.   </w:t>
      </w:r>
    </w:p>
    <w:p w:rsidR="00C26998" w:rsidRPr="00997AC1" w:rsidRDefault="00C26998" w:rsidP="00997AC1">
      <w:pPr>
        <w:tabs>
          <w:tab w:val="left" w:pos="709"/>
        </w:tabs>
        <w:ind w:left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Е. Дербенко. Скоморошья небылица.   </w:t>
      </w:r>
    </w:p>
    <w:p w:rsidR="00C26998" w:rsidRPr="00997AC1" w:rsidRDefault="00C26998" w:rsidP="00997AC1">
      <w:pPr>
        <w:tabs>
          <w:tab w:val="left" w:pos="709"/>
        </w:tabs>
        <w:ind w:left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В. Белов. Обр. р. н. п. «Степь, да степь кругом».   </w:t>
      </w:r>
    </w:p>
    <w:p w:rsidR="00C26998" w:rsidRPr="00997AC1" w:rsidRDefault="00C26998" w:rsidP="00997AC1">
      <w:pPr>
        <w:tabs>
          <w:tab w:val="left" w:pos="709"/>
        </w:tabs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2.</w:t>
      </w:r>
    </w:p>
    <w:p w:rsidR="00C26998" w:rsidRPr="00997AC1" w:rsidRDefault="00C26998" w:rsidP="00997AC1">
      <w:pPr>
        <w:tabs>
          <w:tab w:val="left" w:pos="709"/>
        </w:tabs>
        <w:ind w:left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И. С. Бах. Органная прелюдия и фуга  </w:t>
      </w:r>
      <w:r w:rsidRPr="00997AC1">
        <w:rPr>
          <w:rFonts w:ascii="Times New Roman" w:hAnsi="Times New Roman" w:cs="Times New Roman"/>
          <w:lang w:val="en-US"/>
        </w:rPr>
        <w:t>c</w:t>
      </w:r>
      <w:r w:rsidRPr="00997AC1">
        <w:rPr>
          <w:rFonts w:ascii="Times New Roman" w:hAnsi="Times New Roman" w:cs="Times New Roman"/>
        </w:rPr>
        <w:t>-</w:t>
      </w:r>
      <w:r w:rsidRPr="00997AC1">
        <w:rPr>
          <w:rFonts w:ascii="Times New Roman" w:hAnsi="Times New Roman" w:cs="Times New Roman"/>
          <w:lang w:val="en-US"/>
        </w:rPr>
        <w:t>moll</w:t>
      </w:r>
      <w:r w:rsidRPr="00997AC1">
        <w:rPr>
          <w:rFonts w:ascii="Times New Roman" w:hAnsi="Times New Roman" w:cs="Times New Roman"/>
        </w:rPr>
        <w:t xml:space="preserve">.   </w:t>
      </w:r>
    </w:p>
    <w:p w:rsidR="00C26998" w:rsidRPr="00997AC1" w:rsidRDefault="00C26998" w:rsidP="00997AC1">
      <w:pPr>
        <w:tabs>
          <w:tab w:val="left" w:pos="709"/>
        </w:tabs>
        <w:ind w:left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В. Золотарёв Соната № 2   </w:t>
      </w:r>
    </w:p>
    <w:p w:rsidR="00C26998" w:rsidRPr="00997AC1" w:rsidRDefault="00C26998" w:rsidP="00997AC1">
      <w:pPr>
        <w:tabs>
          <w:tab w:val="left" w:pos="709"/>
        </w:tabs>
        <w:ind w:left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П. Чайковский. И. </w:t>
      </w:r>
      <w:proofErr w:type="spellStart"/>
      <w:r w:rsidRPr="00997AC1">
        <w:rPr>
          <w:rFonts w:ascii="Times New Roman" w:hAnsi="Times New Roman" w:cs="Times New Roman"/>
        </w:rPr>
        <w:t>Яшкевич</w:t>
      </w:r>
      <w:proofErr w:type="spellEnd"/>
      <w:r w:rsidRPr="00997AC1">
        <w:rPr>
          <w:rFonts w:ascii="Times New Roman" w:hAnsi="Times New Roman" w:cs="Times New Roman"/>
        </w:rPr>
        <w:t xml:space="preserve">. Серенада   </w:t>
      </w:r>
    </w:p>
    <w:p w:rsidR="00C26998" w:rsidRPr="00997AC1" w:rsidRDefault="00C26998" w:rsidP="00997AC1">
      <w:pPr>
        <w:tabs>
          <w:tab w:val="left" w:pos="709"/>
        </w:tabs>
        <w:ind w:left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А. </w:t>
      </w:r>
      <w:proofErr w:type="spellStart"/>
      <w:r w:rsidRPr="00997AC1">
        <w:rPr>
          <w:rFonts w:ascii="Times New Roman" w:hAnsi="Times New Roman" w:cs="Times New Roman"/>
        </w:rPr>
        <w:t>Холминов</w:t>
      </w:r>
      <w:proofErr w:type="spellEnd"/>
      <w:r w:rsidRPr="00997AC1">
        <w:rPr>
          <w:rFonts w:ascii="Times New Roman" w:hAnsi="Times New Roman" w:cs="Times New Roman"/>
        </w:rPr>
        <w:t xml:space="preserve">. Скерцо из сюиты для баяна.   </w:t>
      </w:r>
    </w:p>
    <w:p w:rsidR="00C26998" w:rsidRPr="00997AC1" w:rsidRDefault="00C26998" w:rsidP="00997AC1">
      <w:pPr>
        <w:tabs>
          <w:tab w:val="left" w:pos="709"/>
        </w:tabs>
        <w:ind w:left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А. </w:t>
      </w:r>
      <w:proofErr w:type="spellStart"/>
      <w:r w:rsidRPr="00997AC1">
        <w:rPr>
          <w:rFonts w:ascii="Times New Roman" w:hAnsi="Times New Roman" w:cs="Times New Roman"/>
        </w:rPr>
        <w:t>Бызов</w:t>
      </w:r>
      <w:proofErr w:type="spellEnd"/>
      <w:r w:rsidRPr="00997AC1">
        <w:rPr>
          <w:rFonts w:ascii="Times New Roman" w:hAnsi="Times New Roman" w:cs="Times New Roman"/>
        </w:rPr>
        <w:t xml:space="preserve">. Вариации на т. р. н. п.  «Огороды городили».       </w:t>
      </w:r>
    </w:p>
    <w:p w:rsidR="00C26998" w:rsidRPr="00997AC1" w:rsidRDefault="00C26998" w:rsidP="00997AC1">
      <w:pPr>
        <w:tabs>
          <w:tab w:val="left" w:pos="709"/>
        </w:tabs>
        <w:ind w:left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3.</w:t>
      </w:r>
    </w:p>
    <w:p w:rsidR="00C26998" w:rsidRPr="00997AC1" w:rsidRDefault="00C26998" w:rsidP="00997AC1">
      <w:pPr>
        <w:tabs>
          <w:tab w:val="left" w:pos="709"/>
        </w:tabs>
        <w:ind w:left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Н. Чайкин. Прелюдия и фуга </w:t>
      </w:r>
      <w:proofErr w:type="spellStart"/>
      <w:r w:rsidRPr="00997AC1">
        <w:rPr>
          <w:rFonts w:ascii="Times New Roman" w:hAnsi="Times New Roman" w:cs="Times New Roman"/>
          <w:lang w:val="en-US"/>
        </w:rPr>
        <w:t>cis</w:t>
      </w:r>
      <w:proofErr w:type="spellEnd"/>
      <w:r w:rsidRPr="00997AC1">
        <w:rPr>
          <w:rFonts w:ascii="Times New Roman" w:hAnsi="Times New Roman" w:cs="Times New Roman"/>
        </w:rPr>
        <w:t>-</w:t>
      </w:r>
      <w:r w:rsidRPr="00997AC1">
        <w:rPr>
          <w:rFonts w:ascii="Times New Roman" w:hAnsi="Times New Roman" w:cs="Times New Roman"/>
          <w:lang w:val="en-US"/>
        </w:rPr>
        <w:t>moll</w:t>
      </w:r>
      <w:r w:rsidRPr="00997AC1">
        <w:rPr>
          <w:rFonts w:ascii="Times New Roman" w:hAnsi="Times New Roman" w:cs="Times New Roman"/>
        </w:rPr>
        <w:t xml:space="preserve">.   </w:t>
      </w:r>
    </w:p>
    <w:p w:rsidR="00C26998" w:rsidRPr="00997AC1" w:rsidRDefault="00C26998" w:rsidP="00997AC1">
      <w:pPr>
        <w:tabs>
          <w:tab w:val="left" w:pos="709"/>
        </w:tabs>
        <w:ind w:left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В. А. Моцарт. Соната № 10 1 ч.   </w:t>
      </w:r>
    </w:p>
    <w:p w:rsidR="00C26998" w:rsidRPr="00997AC1" w:rsidRDefault="00C26998" w:rsidP="00997AC1">
      <w:pPr>
        <w:tabs>
          <w:tab w:val="left" w:pos="709"/>
        </w:tabs>
        <w:ind w:left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М. Глинка. М. Балакирев. Жаворонок.   </w:t>
      </w:r>
    </w:p>
    <w:p w:rsidR="00C26998" w:rsidRPr="00997AC1" w:rsidRDefault="00C26998" w:rsidP="00997AC1">
      <w:pPr>
        <w:tabs>
          <w:tab w:val="left" w:pos="709"/>
        </w:tabs>
        <w:ind w:left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А. Хачатурян. Галоп из музыки к драме</w:t>
      </w:r>
    </w:p>
    <w:p w:rsidR="00C26998" w:rsidRPr="00997AC1" w:rsidRDefault="00C26998" w:rsidP="00997AC1">
      <w:pPr>
        <w:tabs>
          <w:tab w:val="left" w:pos="709"/>
        </w:tabs>
        <w:ind w:left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М. </w:t>
      </w:r>
      <w:proofErr w:type="spellStart"/>
      <w:proofErr w:type="gramStart"/>
      <w:r w:rsidRPr="00997AC1">
        <w:rPr>
          <w:rFonts w:ascii="Times New Roman" w:hAnsi="Times New Roman" w:cs="Times New Roman"/>
        </w:rPr>
        <w:t>Лермон</w:t>
      </w:r>
      <w:proofErr w:type="spellEnd"/>
      <w:r w:rsidRPr="00997AC1">
        <w:rPr>
          <w:rFonts w:ascii="Times New Roman" w:hAnsi="Times New Roman" w:cs="Times New Roman"/>
        </w:rPr>
        <w:t xml:space="preserve"> </w:t>
      </w:r>
      <w:proofErr w:type="spellStart"/>
      <w:r w:rsidRPr="00997AC1">
        <w:rPr>
          <w:rFonts w:ascii="Times New Roman" w:hAnsi="Times New Roman" w:cs="Times New Roman"/>
        </w:rPr>
        <w:t>това</w:t>
      </w:r>
      <w:proofErr w:type="spellEnd"/>
      <w:proofErr w:type="gramEnd"/>
      <w:r w:rsidRPr="00997AC1">
        <w:rPr>
          <w:rFonts w:ascii="Times New Roman" w:hAnsi="Times New Roman" w:cs="Times New Roman"/>
        </w:rPr>
        <w:t xml:space="preserve"> Маскарад.   </w:t>
      </w:r>
    </w:p>
    <w:p w:rsidR="00C26998" w:rsidRPr="00997AC1" w:rsidRDefault="00C26998" w:rsidP="00997AC1">
      <w:pPr>
        <w:tabs>
          <w:tab w:val="left" w:pos="709"/>
        </w:tabs>
        <w:ind w:left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В. Иванов. Вариации на тему р. н. п.  «Вдоль по улице   метелица метёт».   </w:t>
      </w:r>
    </w:p>
    <w:p w:rsidR="00C26998" w:rsidRPr="00997AC1" w:rsidRDefault="00C26998" w:rsidP="00997AC1">
      <w:pPr>
        <w:tabs>
          <w:tab w:val="left" w:pos="709"/>
        </w:tabs>
        <w:jc w:val="both"/>
        <w:rPr>
          <w:rFonts w:ascii="Times New Roman" w:hAnsi="Times New Roman" w:cs="Times New Roman"/>
        </w:rPr>
      </w:pPr>
    </w:p>
    <w:p w:rsidR="00C26998" w:rsidRPr="00997AC1" w:rsidRDefault="00C26998" w:rsidP="00997AC1">
      <w:pPr>
        <w:tabs>
          <w:tab w:val="left" w:pos="709"/>
        </w:tabs>
        <w:ind w:firstLine="454"/>
        <w:jc w:val="both"/>
        <w:rPr>
          <w:rFonts w:ascii="Times New Roman" w:hAnsi="Times New Roman" w:cs="Times New Roman"/>
          <w:b/>
          <w:i/>
          <w:u w:val="single"/>
        </w:rPr>
      </w:pPr>
      <w:r w:rsidRPr="00997AC1">
        <w:rPr>
          <w:rFonts w:ascii="Times New Roman" w:hAnsi="Times New Roman" w:cs="Times New Roman"/>
          <w:b/>
          <w:i/>
          <w:u w:val="single"/>
        </w:rPr>
        <w:t>Аккордеон</w:t>
      </w:r>
    </w:p>
    <w:p w:rsidR="00C26998" w:rsidRPr="00997AC1" w:rsidRDefault="00C26998" w:rsidP="00997AC1">
      <w:pPr>
        <w:widowControl/>
        <w:numPr>
          <w:ilvl w:val="0"/>
          <w:numId w:val="2"/>
        </w:numPr>
        <w:tabs>
          <w:tab w:val="left" w:pos="709"/>
        </w:tabs>
        <w:ind w:left="0" w:firstLine="454"/>
        <w:jc w:val="both"/>
        <w:rPr>
          <w:rFonts w:ascii="Times New Roman" w:hAnsi="Times New Roman" w:cs="Times New Roman"/>
        </w:rPr>
      </w:pPr>
    </w:p>
    <w:p w:rsidR="00C26998" w:rsidRPr="00997AC1" w:rsidRDefault="00C26998" w:rsidP="00997AC1">
      <w:pPr>
        <w:tabs>
          <w:tab w:val="left" w:pos="709"/>
        </w:tabs>
        <w:ind w:firstLine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Дж. Бартон. Токката и фуга </w:t>
      </w:r>
      <w:r w:rsidRPr="00997AC1">
        <w:rPr>
          <w:rFonts w:ascii="Times New Roman" w:hAnsi="Times New Roman" w:cs="Times New Roman"/>
          <w:lang w:val="en-US"/>
        </w:rPr>
        <w:t>d</w:t>
      </w:r>
      <w:r w:rsidRPr="00997AC1">
        <w:rPr>
          <w:rFonts w:ascii="Times New Roman" w:hAnsi="Times New Roman" w:cs="Times New Roman"/>
        </w:rPr>
        <w:t>-</w:t>
      </w:r>
      <w:r w:rsidRPr="00997AC1">
        <w:rPr>
          <w:rFonts w:ascii="Times New Roman" w:hAnsi="Times New Roman" w:cs="Times New Roman"/>
          <w:lang w:val="en-US"/>
        </w:rPr>
        <w:t>moll</w:t>
      </w:r>
      <w:r w:rsidR="00443CC6" w:rsidRPr="00997AC1">
        <w:rPr>
          <w:rFonts w:ascii="Times New Roman" w:hAnsi="Times New Roman" w:cs="Times New Roman"/>
        </w:rPr>
        <w:t xml:space="preserve">   </w:t>
      </w:r>
    </w:p>
    <w:p w:rsidR="00C26998" w:rsidRPr="00997AC1" w:rsidRDefault="00C26998" w:rsidP="00997AC1">
      <w:pPr>
        <w:tabs>
          <w:tab w:val="left" w:pos="709"/>
        </w:tabs>
        <w:ind w:firstLine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В. А. Моцарт. Соната № 12 1 ч.   </w:t>
      </w:r>
    </w:p>
    <w:p w:rsidR="00C26998" w:rsidRPr="00997AC1" w:rsidRDefault="00C26998" w:rsidP="00997AC1">
      <w:pPr>
        <w:tabs>
          <w:tab w:val="left" w:pos="709"/>
        </w:tabs>
        <w:ind w:firstLine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М. Глинка. Вальс-фантазия.   </w:t>
      </w:r>
    </w:p>
    <w:p w:rsidR="00C26998" w:rsidRPr="00997AC1" w:rsidRDefault="00C26998" w:rsidP="00997AC1">
      <w:pPr>
        <w:tabs>
          <w:tab w:val="left" w:pos="709"/>
        </w:tabs>
        <w:ind w:firstLine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Н. Чайкин. </w:t>
      </w:r>
      <w:proofErr w:type="spellStart"/>
      <w:r w:rsidRPr="00997AC1">
        <w:rPr>
          <w:rFonts w:ascii="Times New Roman" w:hAnsi="Times New Roman" w:cs="Times New Roman"/>
        </w:rPr>
        <w:t>Скоморошина</w:t>
      </w:r>
      <w:proofErr w:type="spellEnd"/>
      <w:r w:rsidRPr="00997AC1">
        <w:rPr>
          <w:rFonts w:ascii="Times New Roman" w:hAnsi="Times New Roman" w:cs="Times New Roman"/>
        </w:rPr>
        <w:t xml:space="preserve">.   </w:t>
      </w:r>
    </w:p>
    <w:p w:rsidR="00C26998" w:rsidRPr="00997AC1" w:rsidRDefault="00C26998" w:rsidP="00997AC1">
      <w:pPr>
        <w:tabs>
          <w:tab w:val="left" w:pos="709"/>
        </w:tabs>
        <w:ind w:firstLine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Е. Дербенко. Вариации на тему р. н. п. «А я по лугу».   </w:t>
      </w:r>
    </w:p>
    <w:p w:rsidR="00C26998" w:rsidRPr="00997AC1" w:rsidRDefault="00C26998" w:rsidP="00997AC1">
      <w:pPr>
        <w:tabs>
          <w:tab w:val="left" w:pos="709"/>
        </w:tabs>
        <w:ind w:firstLine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2.</w:t>
      </w:r>
    </w:p>
    <w:p w:rsidR="00C26998" w:rsidRPr="00997AC1" w:rsidRDefault="00C26998" w:rsidP="00997AC1">
      <w:pPr>
        <w:tabs>
          <w:tab w:val="left" w:pos="709"/>
        </w:tabs>
        <w:ind w:firstLine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lastRenderedPageBreak/>
        <w:t xml:space="preserve">     И. С. Бах. Органная прелюдия и фуга.  </w:t>
      </w:r>
      <w:r w:rsidRPr="00997AC1">
        <w:rPr>
          <w:rFonts w:ascii="Times New Roman" w:hAnsi="Times New Roman" w:cs="Times New Roman"/>
          <w:lang w:val="en-US"/>
        </w:rPr>
        <w:t>G</w:t>
      </w:r>
      <w:r w:rsidRPr="00997AC1">
        <w:rPr>
          <w:rFonts w:ascii="Times New Roman" w:hAnsi="Times New Roman" w:cs="Times New Roman"/>
        </w:rPr>
        <w:t>-</w:t>
      </w:r>
      <w:proofErr w:type="spellStart"/>
      <w:r w:rsidRPr="00997AC1">
        <w:rPr>
          <w:rFonts w:ascii="Times New Roman" w:hAnsi="Times New Roman" w:cs="Times New Roman"/>
          <w:lang w:val="en-US"/>
        </w:rPr>
        <w:t>dur</w:t>
      </w:r>
      <w:proofErr w:type="spellEnd"/>
      <w:r w:rsidRPr="00997AC1">
        <w:rPr>
          <w:rFonts w:ascii="Times New Roman" w:hAnsi="Times New Roman" w:cs="Times New Roman"/>
        </w:rPr>
        <w:t xml:space="preserve">   </w:t>
      </w:r>
    </w:p>
    <w:p w:rsidR="00C26998" w:rsidRPr="00997AC1" w:rsidRDefault="00C26998" w:rsidP="00997AC1">
      <w:pPr>
        <w:tabs>
          <w:tab w:val="left" w:pos="709"/>
        </w:tabs>
        <w:ind w:firstLine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И. </w:t>
      </w:r>
      <w:proofErr w:type="spellStart"/>
      <w:r w:rsidRPr="00997AC1">
        <w:rPr>
          <w:rFonts w:ascii="Times New Roman" w:hAnsi="Times New Roman" w:cs="Times New Roman"/>
        </w:rPr>
        <w:t>Яшкевия</w:t>
      </w:r>
      <w:proofErr w:type="spellEnd"/>
      <w:r w:rsidRPr="00997AC1">
        <w:rPr>
          <w:rFonts w:ascii="Times New Roman" w:hAnsi="Times New Roman" w:cs="Times New Roman"/>
        </w:rPr>
        <w:t xml:space="preserve">. Сонатина.   </w:t>
      </w:r>
    </w:p>
    <w:p w:rsidR="00C26998" w:rsidRPr="00997AC1" w:rsidRDefault="00C26998" w:rsidP="00997AC1">
      <w:pPr>
        <w:tabs>
          <w:tab w:val="left" w:pos="709"/>
        </w:tabs>
        <w:ind w:firstLine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С. Рахманинов. Музыкальный момент.   </w:t>
      </w:r>
    </w:p>
    <w:p w:rsidR="00C26998" w:rsidRPr="00997AC1" w:rsidRDefault="00C26998" w:rsidP="00997AC1">
      <w:pPr>
        <w:tabs>
          <w:tab w:val="left" w:pos="709"/>
        </w:tabs>
        <w:ind w:firstLine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Дж. Гарт. Скерцо   </w:t>
      </w:r>
    </w:p>
    <w:p w:rsidR="00C26998" w:rsidRPr="00997AC1" w:rsidRDefault="00C26998" w:rsidP="00997AC1">
      <w:pPr>
        <w:tabs>
          <w:tab w:val="left" w:pos="851"/>
        </w:tabs>
        <w:ind w:left="709" w:hanging="255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Н. </w:t>
      </w:r>
      <w:proofErr w:type="spellStart"/>
      <w:r w:rsidRPr="00997AC1">
        <w:rPr>
          <w:rFonts w:ascii="Times New Roman" w:hAnsi="Times New Roman" w:cs="Times New Roman"/>
        </w:rPr>
        <w:t>Ризоль</w:t>
      </w:r>
      <w:proofErr w:type="spellEnd"/>
      <w:r w:rsidRPr="00997AC1">
        <w:rPr>
          <w:rFonts w:ascii="Times New Roman" w:hAnsi="Times New Roman" w:cs="Times New Roman"/>
        </w:rPr>
        <w:t>. Вариации на т. р. н. п. «Ах ты, зимушк</w:t>
      </w:r>
      <w:proofErr w:type="gramStart"/>
      <w:r w:rsidRPr="00997AC1">
        <w:rPr>
          <w:rFonts w:ascii="Times New Roman" w:hAnsi="Times New Roman" w:cs="Times New Roman"/>
        </w:rPr>
        <w:t>а-</w:t>
      </w:r>
      <w:proofErr w:type="gramEnd"/>
      <w:r w:rsidRPr="00997AC1">
        <w:rPr>
          <w:rFonts w:ascii="Times New Roman" w:hAnsi="Times New Roman" w:cs="Times New Roman"/>
        </w:rPr>
        <w:t xml:space="preserve">   зима».   </w:t>
      </w:r>
    </w:p>
    <w:p w:rsidR="00C26998" w:rsidRPr="00997AC1" w:rsidRDefault="00C26998" w:rsidP="00997AC1">
      <w:pPr>
        <w:tabs>
          <w:tab w:val="left" w:pos="709"/>
        </w:tabs>
        <w:ind w:firstLine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3.</w:t>
      </w:r>
    </w:p>
    <w:p w:rsidR="00C26998" w:rsidRPr="00997AC1" w:rsidRDefault="00C26998" w:rsidP="00997AC1">
      <w:pPr>
        <w:tabs>
          <w:tab w:val="left" w:pos="709"/>
        </w:tabs>
        <w:ind w:firstLine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И. С. Бах. Токката и фуга. </w:t>
      </w:r>
      <w:r w:rsidRPr="00997AC1">
        <w:rPr>
          <w:rFonts w:ascii="Times New Roman" w:hAnsi="Times New Roman" w:cs="Times New Roman"/>
          <w:lang w:val="en-US"/>
        </w:rPr>
        <w:t>d</w:t>
      </w:r>
      <w:r w:rsidRPr="00997AC1">
        <w:rPr>
          <w:rFonts w:ascii="Times New Roman" w:hAnsi="Times New Roman" w:cs="Times New Roman"/>
        </w:rPr>
        <w:t>-</w:t>
      </w:r>
      <w:r w:rsidRPr="00997AC1">
        <w:rPr>
          <w:rFonts w:ascii="Times New Roman" w:hAnsi="Times New Roman" w:cs="Times New Roman"/>
          <w:lang w:val="en-US"/>
        </w:rPr>
        <w:t>moll</w:t>
      </w:r>
    </w:p>
    <w:p w:rsidR="00C26998" w:rsidRPr="00997AC1" w:rsidRDefault="00C26998" w:rsidP="00997AC1">
      <w:pPr>
        <w:tabs>
          <w:tab w:val="left" w:pos="709"/>
        </w:tabs>
        <w:ind w:firstLine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А. </w:t>
      </w:r>
      <w:proofErr w:type="spellStart"/>
      <w:r w:rsidRPr="00997AC1">
        <w:rPr>
          <w:rFonts w:ascii="Times New Roman" w:hAnsi="Times New Roman" w:cs="Times New Roman"/>
        </w:rPr>
        <w:t>Репников</w:t>
      </w:r>
      <w:proofErr w:type="spellEnd"/>
      <w:r w:rsidRPr="00997AC1">
        <w:rPr>
          <w:rFonts w:ascii="Times New Roman" w:hAnsi="Times New Roman" w:cs="Times New Roman"/>
        </w:rPr>
        <w:t xml:space="preserve">. Концертино.   </w:t>
      </w:r>
    </w:p>
    <w:p w:rsidR="00C26998" w:rsidRPr="00997AC1" w:rsidRDefault="00C26998" w:rsidP="00997AC1">
      <w:pPr>
        <w:tabs>
          <w:tab w:val="left" w:pos="709"/>
        </w:tabs>
        <w:ind w:firstLine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П. Чайковский. Декабрь. Из цикла   «Времена года».   </w:t>
      </w:r>
    </w:p>
    <w:p w:rsidR="00C26998" w:rsidRPr="00997AC1" w:rsidRDefault="00C26998" w:rsidP="00997AC1">
      <w:pPr>
        <w:tabs>
          <w:tab w:val="left" w:pos="709"/>
        </w:tabs>
        <w:ind w:firstLine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В. Власов. Экспромт.   </w:t>
      </w:r>
    </w:p>
    <w:p w:rsidR="00C26998" w:rsidRPr="00997AC1" w:rsidRDefault="00C26998" w:rsidP="00997AC1">
      <w:pPr>
        <w:tabs>
          <w:tab w:val="left" w:pos="709"/>
        </w:tabs>
        <w:ind w:firstLine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К. </w:t>
      </w:r>
      <w:proofErr w:type="spellStart"/>
      <w:r w:rsidRPr="00997AC1">
        <w:rPr>
          <w:rFonts w:ascii="Times New Roman" w:hAnsi="Times New Roman" w:cs="Times New Roman"/>
        </w:rPr>
        <w:t>Мясков</w:t>
      </w:r>
      <w:proofErr w:type="spellEnd"/>
      <w:r w:rsidRPr="00997AC1">
        <w:rPr>
          <w:rFonts w:ascii="Times New Roman" w:hAnsi="Times New Roman" w:cs="Times New Roman"/>
        </w:rPr>
        <w:t xml:space="preserve">. Армянский танец.   </w:t>
      </w:r>
    </w:p>
    <w:p w:rsidR="00C26998" w:rsidRPr="00997AC1" w:rsidRDefault="00C26998" w:rsidP="00997AC1">
      <w:pPr>
        <w:tabs>
          <w:tab w:val="left" w:pos="709"/>
        </w:tabs>
        <w:ind w:firstLine="454"/>
        <w:jc w:val="both"/>
        <w:rPr>
          <w:rFonts w:ascii="Times New Roman" w:hAnsi="Times New Roman" w:cs="Times New Roman"/>
        </w:rPr>
      </w:pPr>
    </w:p>
    <w:p w:rsidR="00C26998" w:rsidRPr="00997AC1" w:rsidRDefault="00C26998" w:rsidP="00997AC1">
      <w:pPr>
        <w:tabs>
          <w:tab w:val="left" w:pos="709"/>
        </w:tabs>
        <w:ind w:firstLine="454"/>
        <w:jc w:val="both"/>
        <w:rPr>
          <w:rFonts w:ascii="Times New Roman" w:hAnsi="Times New Roman" w:cs="Times New Roman"/>
          <w:b/>
          <w:i/>
          <w:u w:val="single"/>
        </w:rPr>
      </w:pPr>
      <w:r w:rsidRPr="00997AC1">
        <w:rPr>
          <w:rFonts w:ascii="Times New Roman" w:hAnsi="Times New Roman" w:cs="Times New Roman"/>
          <w:b/>
          <w:i/>
          <w:u w:val="single"/>
        </w:rPr>
        <w:t>Гитара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1.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 И. С.Бах. Куранта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 М. </w:t>
      </w:r>
      <w:proofErr w:type="spellStart"/>
      <w:r w:rsidRPr="00997AC1">
        <w:rPr>
          <w:rFonts w:ascii="Times New Roman" w:hAnsi="Times New Roman" w:cs="Times New Roman"/>
        </w:rPr>
        <w:t>Понсе</w:t>
      </w:r>
      <w:proofErr w:type="spellEnd"/>
      <w:r w:rsidRPr="00997AC1">
        <w:rPr>
          <w:rFonts w:ascii="Times New Roman" w:hAnsi="Times New Roman" w:cs="Times New Roman"/>
        </w:rPr>
        <w:t xml:space="preserve">. Классическая соната 3, 4-ч. 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 И. </w:t>
      </w:r>
      <w:proofErr w:type="spellStart"/>
      <w:r w:rsidRPr="00997AC1">
        <w:rPr>
          <w:rFonts w:ascii="Times New Roman" w:hAnsi="Times New Roman" w:cs="Times New Roman"/>
        </w:rPr>
        <w:t>Альбенис</w:t>
      </w:r>
      <w:proofErr w:type="spellEnd"/>
      <w:r w:rsidRPr="00997AC1">
        <w:rPr>
          <w:rFonts w:ascii="Times New Roman" w:hAnsi="Times New Roman" w:cs="Times New Roman"/>
        </w:rPr>
        <w:t xml:space="preserve">. Легенда.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 П. Чайковский</w:t>
      </w:r>
      <w:proofErr w:type="gramStart"/>
      <w:r w:rsidRPr="00997AC1">
        <w:rPr>
          <w:rFonts w:ascii="Times New Roman" w:hAnsi="Times New Roman" w:cs="Times New Roman"/>
        </w:rPr>
        <w:t xml:space="preserve"> .</w:t>
      </w:r>
      <w:proofErr w:type="gramEnd"/>
      <w:r w:rsidRPr="00997AC1">
        <w:rPr>
          <w:rFonts w:ascii="Times New Roman" w:hAnsi="Times New Roman" w:cs="Times New Roman"/>
        </w:rPr>
        <w:t xml:space="preserve"> Танец пастушков. Из балета</w:t>
      </w:r>
      <w:r w:rsidR="00443CC6" w:rsidRPr="00997AC1">
        <w:rPr>
          <w:rFonts w:ascii="Times New Roman" w:hAnsi="Times New Roman" w:cs="Times New Roman"/>
        </w:rPr>
        <w:t xml:space="preserve"> </w:t>
      </w:r>
      <w:r w:rsidRPr="00997AC1">
        <w:rPr>
          <w:rFonts w:ascii="Times New Roman" w:hAnsi="Times New Roman" w:cs="Times New Roman"/>
        </w:rPr>
        <w:t xml:space="preserve">«Щелкунчик».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обр. В. Славского</w:t>
      </w:r>
      <w:proofErr w:type="gramStart"/>
      <w:r w:rsidRPr="00997AC1">
        <w:rPr>
          <w:rFonts w:ascii="Times New Roman" w:hAnsi="Times New Roman" w:cs="Times New Roman"/>
        </w:rPr>
        <w:t xml:space="preserve"> .</w:t>
      </w:r>
      <w:proofErr w:type="gramEnd"/>
      <w:r w:rsidRPr="00997AC1">
        <w:rPr>
          <w:rFonts w:ascii="Times New Roman" w:hAnsi="Times New Roman" w:cs="Times New Roman"/>
        </w:rPr>
        <w:t xml:space="preserve"> Вариации на тему </w:t>
      </w:r>
      <w:proofErr w:type="spellStart"/>
      <w:r w:rsidRPr="00997AC1">
        <w:rPr>
          <w:rFonts w:ascii="Times New Roman" w:hAnsi="Times New Roman" w:cs="Times New Roman"/>
        </w:rPr>
        <w:t>р.н.п</w:t>
      </w:r>
      <w:proofErr w:type="spellEnd"/>
      <w:r w:rsidR="00443CC6" w:rsidRPr="00997AC1">
        <w:rPr>
          <w:rFonts w:ascii="Times New Roman" w:hAnsi="Times New Roman" w:cs="Times New Roman"/>
        </w:rPr>
        <w:t xml:space="preserve"> </w:t>
      </w:r>
      <w:r w:rsidRPr="00997AC1">
        <w:rPr>
          <w:rFonts w:ascii="Times New Roman" w:hAnsi="Times New Roman" w:cs="Times New Roman"/>
        </w:rPr>
        <w:t xml:space="preserve"> «Тонкая рябина».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  <w:b/>
        </w:rPr>
      </w:pP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2.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Г. </w:t>
      </w:r>
      <w:proofErr w:type="spellStart"/>
      <w:r w:rsidRPr="00997AC1">
        <w:rPr>
          <w:rFonts w:ascii="Times New Roman" w:hAnsi="Times New Roman" w:cs="Times New Roman"/>
        </w:rPr>
        <w:t>Санз</w:t>
      </w:r>
      <w:proofErr w:type="spellEnd"/>
      <w:r w:rsidRPr="00997AC1">
        <w:rPr>
          <w:rFonts w:ascii="Times New Roman" w:hAnsi="Times New Roman" w:cs="Times New Roman"/>
        </w:rPr>
        <w:t xml:space="preserve">. </w:t>
      </w:r>
      <w:proofErr w:type="spellStart"/>
      <w:r w:rsidRPr="00997AC1">
        <w:rPr>
          <w:rFonts w:ascii="Times New Roman" w:hAnsi="Times New Roman" w:cs="Times New Roman"/>
        </w:rPr>
        <w:t>Гальярда</w:t>
      </w:r>
      <w:proofErr w:type="spellEnd"/>
      <w:r w:rsidRPr="00997AC1">
        <w:rPr>
          <w:rFonts w:ascii="Times New Roman" w:hAnsi="Times New Roman" w:cs="Times New Roman"/>
        </w:rPr>
        <w:t xml:space="preserve">.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М. </w:t>
      </w:r>
      <w:proofErr w:type="spellStart"/>
      <w:r w:rsidRPr="00997AC1">
        <w:rPr>
          <w:rFonts w:ascii="Times New Roman" w:hAnsi="Times New Roman" w:cs="Times New Roman"/>
        </w:rPr>
        <w:t>Джулиани</w:t>
      </w:r>
      <w:proofErr w:type="spellEnd"/>
      <w:r w:rsidRPr="00997AC1">
        <w:rPr>
          <w:rFonts w:ascii="Times New Roman" w:hAnsi="Times New Roman" w:cs="Times New Roman"/>
        </w:rPr>
        <w:t xml:space="preserve">. Соната.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Ф. </w:t>
      </w:r>
      <w:proofErr w:type="spellStart"/>
      <w:r w:rsidRPr="00997AC1">
        <w:rPr>
          <w:rFonts w:ascii="Times New Roman" w:hAnsi="Times New Roman" w:cs="Times New Roman"/>
        </w:rPr>
        <w:t>Торрега</w:t>
      </w:r>
      <w:proofErr w:type="spellEnd"/>
      <w:r w:rsidRPr="00997AC1">
        <w:rPr>
          <w:rFonts w:ascii="Times New Roman" w:hAnsi="Times New Roman" w:cs="Times New Roman"/>
        </w:rPr>
        <w:t xml:space="preserve">. Арабское каприччио.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В. Калинников. Грустная песенка.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А. Иванов-Крамской. Тарантелла.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  <w:b/>
        </w:rPr>
      </w:pPr>
      <w:r w:rsidRPr="00997AC1">
        <w:rPr>
          <w:rFonts w:ascii="Times New Roman" w:hAnsi="Times New Roman" w:cs="Times New Roman"/>
        </w:rPr>
        <w:t>3.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Г.</w:t>
      </w:r>
      <w:r w:rsidRPr="00997AC1">
        <w:rPr>
          <w:rFonts w:ascii="Times New Roman" w:hAnsi="Times New Roman" w:cs="Times New Roman"/>
          <w:b/>
        </w:rPr>
        <w:t xml:space="preserve"> </w:t>
      </w:r>
      <w:r w:rsidRPr="00997AC1">
        <w:rPr>
          <w:rFonts w:ascii="Times New Roman" w:hAnsi="Times New Roman" w:cs="Times New Roman"/>
        </w:rPr>
        <w:t xml:space="preserve">Гендель. Пассакалия.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М. </w:t>
      </w:r>
      <w:proofErr w:type="spellStart"/>
      <w:r w:rsidRPr="00997AC1">
        <w:rPr>
          <w:rFonts w:ascii="Times New Roman" w:hAnsi="Times New Roman" w:cs="Times New Roman"/>
        </w:rPr>
        <w:t>Тедеско</w:t>
      </w:r>
      <w:proofErr w:type="spellEnd"/>
      <w:r w:rsidRPr="00997AC1">
        <w:rPr>
          <w:rFonts w:ascii="Times New Roman" w:hAnsi="Times New Roman" w:cs="Times New Roman"/>
        </w:rPr>
        <w:t xml:space="preserve">. Концерт №1.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Э. Вила-</w:t>
      </w:r>
      <w:proofErr w:type="spellStart"/>
      <w:r w:rsidRPr="00997AC1">
        <w:rPr>
          <w:rFonts w:ascii="Times New Roman" w:hAnsi="Times New Roman" w:cs="Times New Roman"/>
        </w:rPr>
        <w:t>Лобос</w:t>
      </w:r>
      <w:proofErr w:type="spellEnd"/>
      <w:r w:rsidRPr="00997AC1">
        <w:rPr>
          <w:rFonts w:ascii="Times New Roman" w:hAnsi="Times New Roman" w:cs="Times New Roman"/>
        </w:rPr>
        <w:t xml:space="preserve">. Прелюдия № 3.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А. </w:t>
      </w:r>
      <w:proofErr w:type="spellStart"/>
      <w:r w:rsidRPr="00997AC1">
        <w:rPr>
          <w:rFonts w:ascii="Times New Roman" w:hAnsi="Times New Roman" w:cs="Times New Roman"/>
        </w:rPr>
        <w:t>Гурилёв</w:t>
      </w:r>
      <w:proofErr w:type="spellEnd"/>
      <w:r w:rsidRPr="00997AC1">
        <w:rPr>
          <w:rFonts w:ascii="Times New Roman" w:hAnsi="Times New Roman" w:cs="Times New Roman"/>
        </w:rPr>
        <w:t xml:space="preserve">. Мазурка.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В. Пахомов. Колокола.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</w:p>
    <w:p w:rsidR="00C26998" w:rsidRPr="00997AC1" w:rsidRDefault="00C26998" w:rsidP="00997AC1">
      <w:pPr>
        <w:jc w:val="both"/>
        <w:rPr>
          <w:rFonts w:ascii="Times New Roman" w:hAnsi="Times New Roman" w:cs="Times New Roman"/>
          <w:b/>
          <w:i/>
          <w:u w:val="single"/>
        </w:rPr>
      </w:pPr>
      <w:r w:rsidRPr="00997AC1">
        <w:rPr>
          <w:rFonts w:ascii="Times New Roman" w:hAnsi="Times New Roman" w:cs="Times New Roman"/>
          <w:b/>
          <w:i/>
          <w:u w:val="single"/>
        </w:rPr>
        <w:t>Гармонь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1.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Г. Гендель. Пассакалия.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И. Ивановичи. Вальс Дунайские волны.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Е. Дербенко. Концерт № 3  2 ч.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Н. Паганини. Венецианский карнавал</w:t>
      </w:r>
      <w:proofErr w:type="gramStart"/>
      <w:r w:rsidRPr="00997AC1">
        <w:rPr>
          <w:rFonts w:ascii="Times New Roman" w:hAnsi="Times New Roman" w:cs="Times New Roman"/>
        </w:rPr>
        <w:t>.</w:t>
      </w:r>
      <w:proofErr w:type="gramEnd"/>
      <w:r w:rsidRPr="00997AC1">
        <w:rPr>
          <w:rFonts w:ascii="Times New Roman" w:hAnsi="Times New Roman" w:cs="Times New Roman"/>
        </w:rPr>
        <w:t xml:space="preserve"> </w:t>
      </w:r>
      <w:proofErr w:type="gramStart"/>
      <w:r w:rsidRPr="00997AC1">
        <w:rPr>
          <w:rFonts w:ascii="Times New Roman" w:hAnsi="Times New Roman" w:cs="Times New Roman"/>
        </w:rPr>
        <w:t>о</w:t>
      </w:r>
      <w:proofErr w:type="gramEnd"/>
      <w:r w:rsidRPr="00997AC1">
        <w:rPr>
          <w:rFonts w:ascii="Times New Roman" w:hAnsi="Times New Roman" w:cs="Times New Roman"/>
        </w:rPr>
        <w:t xml:space="preserve">бр. В. Грачёва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Обр. С. Привалова. «Яблочко».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2.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Е. Дербенко. Концерт для гармони с оркестром 3 ч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М. </w:t>
      </w:r>
      <w:proofErr w:type="spellStart"/>
      <w:r w:rsidRPr="00997AC1">
        <w:rPr>
          <w:rFonts w:ascii="Times New Roman" w:hAnsi="Times New Roman" w:cs="Times New Roman"/>
        </w:rPr>
        <w:t>Кюсс</w:t>
      </w:r>
      <w:proofErr w:type="spellEnd"/>
      <w:r w:rsidRPr="00997AC1">
        <w:rPr>
          <w:rFonts w:ascii="Times New Roman" w:hAnsi="Times New Roman" w:cs="Times New Roman"/>
        </w:rPr>
        <w:t xml:space="preserve">. Старинный вальс.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Р.н.п. обр. В. </w:t>
      </w:r>
      <w:proofErr w:type="spellStart"/>
      <w:r w:rsidRPr="00997AC1">
        <w:rPr>
          <w:rFonts w:ascii="Times New Roman" w:hAnsi="Times New Roman" w:cs="Times New Roman"/>
        </w:rPr>
        <w:t>Тышкевича</w:t>
      </w:r>
      <w:proofErr w:type="spellEnd"/>
      <w:r w:rsidRPr="00997AC1">
        <w:rPr>
          <w:rFonts w:ascii="Times New Roman" w:hAnsi="Times New Roman" w:cs="Times New Roman"/>
        </w:rPr>
        <w:t xml:space="preserve">. «Ходила </w:t>
      </w:r>
      <w:proofErr w:type="spellStart"/>
      <w:r w:rsidRPr="00997AC1">
        <w:rPr>
          <w:rFonts w:ascii="Times New Roman" w:hAnsi="Times New Roman" w:cs="Times New Roman"/>
        </w:rPr>
        <w:t>младёшенька</w:t>
      </w:r>
      <w:proofErr w:type="spellEnd"/>
      <w:r w:rsidRPr="00997AC1">
        <w:rPr>
          <w:rFonts w:ascii="Times New Roman" w:hAnsi="Times New Roman" w:cs="Times New Roman"/>
        </w:rPr>
        <w:t xml:space="preserve">».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П. Чайковский. Неаполитанская песенка.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Пензенская «Барыня».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3.</w:t>
      </w:r>
    </w:p>
    <w:p w:rsidR="00443CC6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Е. Дербенко. Концерт № 1 3 ч.       </w:t>
      </w:r>
    </w:p>
    <w:p w:rsidR="00C26998" w:rsidRPr="00997AC1" w:rsidRDefault="00443CC6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</w:t>
      </w:r>
      <w:r w:rsidR="00C26998" w:rsidRPr="00997AC1">
        <w:rPr>
          <w:rFonts w:ascii="Times New Roman" w:hAnsi="Times New Roman" w:cs="Times New Roman"/>
        </w:rPr>
        <w:t xml:space="preserve"> Е. Дербенко. Карпатские напевы.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А. Вивальди. Весна.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Е. Дербенко. Фестиваль.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Е. Дербенко. Подружка моя.   </w:t>
      </w:r>
    </w:p>
    <w:p w:rsidR="00C26998" w:rsidRPr="00997AC1" w:rsidRDefault="00C26998" w:rsidP="00997AC1">
      <w:pPr>
        <w:jc w:val="both"/>
        <w:rPr>
          <w:rFonts w:ascii="Times New Roman" w:hAnsi="Times New Roman" w:cs="Times New Roman"/>
        </w:rPr>
      </w:pPr>
    </w:p>
    <w:p w:rsidR="00876B36" w:rsidRPr="00997AC1" w:rsidRDefault="00876B36" w:rsidP="00997AC1">
      <w:pPr>
        <w:pStyle w:val="10"/>
        <w:numPr>
          <w:ilvl w:val="0"/>
          <w:numId w:val="5"/>
        </w:numPr>
        <w:shd w:val="clear" w:color="auto" w:fill="auto"/>
        <w:spacing w:before="0" w:after="251" w:line="240" w:lineRule="exact"/>
        <w:rPr>
          <w:sz w:val="24"/>
          <w:szCs w:val="24"/>
        </w:rPr>
      </w:pPr>
      <w:bookmarkStart w:id="6" w:name="bookmark7"/>
      <w:r w:rsidRPr="00997AC1">
        <w:rPr>
          <w:rStyle w:val="1"/>
          <w:b/>
          <w:bCs/>
          <w:color w:val="000000"/>
          <w:sz w:val="24"/>
          <w:szCs w:val="24"/>
        </w:rPr>
        <w:t>Критерии оценки</w:t>
      </w:r>
      <w:bookmarkEnd w:id="6"/>
    </w:p>
    <w:p w:rsidR="00876B36" w:rsidRPr="00997AC1" w:rsidRDefault="00876B36" w:rsidP="00997AC1">
      <w:pPr>
        <w:pStyle w:val="210"/>
        <w:numPr>
          <w:ilvl w:val="0"/>
          <w:numId w:val="5"/>
        </w:numPr>
        <w:shd w:val="clear" w:color="auto" w:fill="auto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Культура исполнения:</w:t>
      </w:r>
    </w:p>
    <w:p w:rsidR="00876B36" w:rsidRPr="00997AC1" w:rsidRDefault="00876B36" w:rsidP="00997AC1">
      <w:pPr>
        <w:pStyle w:val="210"/>
        <w:numPr>
          <w:ilvl w:val="0"/>
          <w:numId w:val="5"/>
        </w:numPr>
        <w:shd w:val="clear" w:color="auto" w:fill="auto"/>
        <w:tabs>
          <w:tab w:val="left" w:pos="368"/>
        </w:tabs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а)</w:t>
      </w:r>
      <w:r w:rsidRPr="00997AC1">
        <w:rPr>
          <w:rStyle w:val="21"/>
          <w:color w:val="000000"/>
          <w:sz w:val="24"/>
          <w:szCs w:val="24"/>
        </w:rPr>
        <w:tab/>
        <w:t>точность воспроизведения текста;</w:t>
      </w:r>
    </w:p>
    <w:p w:rsidR="00876B36" w:rsidRPr="00997AC1" w:rsidRDefault="00876B36" w:rsidP="00997AC1">
      <w:pPr>
        <w:pStyle w:val="210"/>
        <w:numPr>
          <w:ilvl w:val="0"/>
          <w:numId w:val="5"/>
        </w:numPr>
        <w:shd w:val="clear" w:color="auto" w:fill="auto"/>
        <w:tabs>
          <w:tab w:val="left" w:pos="382"/>
        </w:tabs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б)</w:t>
      </w:r>
      <w:r w:rsidRPr="00997AC1">
        <w:rPr>
          <w:rStyle w:val="21"/>
          <w:color w:val="000000"/>
          <w:sz w:val="24"/>
          <w:szCs w:val="24"/>
        </w:rPr>
        <w:tab/>
        <w:t>оправданное исполнение штрихов;</w:t>
      </w:r>
    </w:p>
    <w:p w:rsidR="00876B36" w:rsidRPr="00997AC1" w:rsidRDefault="00876B36" w:rsidP="00997AC1">
      <w:pPr>
        <w:pStyle w:val="210"/>
        <w:numPr>
          <w:ilvl w:val="0"/>
          <w:numId w:val="5"/>
        </w:numPr>
        <w:shd w:val="clear" w:color="auto" w:fill="auto"/>
        <w:tabs>
          <w:tab w:val="left" w:pos="382"/>
        </w:tabs>
        <w:spacing w:after="24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в)</w:t>
      </w:r>
      <w:r w:rsidRPr="00997AC1">
        <w:rPr>
          <w:rStyle w:val="21"/>
          <w:color w:val="000000"/>
          <w:sz w:val="24"/>
          <w:szCs w:val="24"/>
        </w:rPr>
        <w:tab/>
        <w:t>правильная фразировка.</w:t>
      </w:r>
    </w:p>
    <w:p w:rsidR="00876B36" w:rsidRPr="00997AC1" w:rsidRDefault="00876B36" w:rsidP="00997AC1">
      <w:pPr>
        <w:pStyle w:val="210"/>
        <w:numPr>
          <w:ilvl w:val="0"/>
          <w:numId w:val="5"/>
        </w:numPr>
        <w:shd w:val="clear" w:color="auto" w:fill="auto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Художественность исполнения:</w:t>
      </w:r>
    </w:p>
    <w:p w:rsidR="00876B36" w:rsidRPr="00997AC1" w:rsidRDefault="00876B36" w:rsidP="00997AC1">
      <w:pPr>
        <w:pStyle w:val="210"/>
        <w:numPr>
          <w:ilvl w:val="0"/>
          <w:numId w:val="5"/>
        </w:numPr>
        <w:shd w:val="clear" w:color="auto" w:fill="auto"/>
        <w:tabs>
          <w:tab w:val="left" w:pos="368"/>
        </w:tabs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а)</w:t>
      </w:r>
      <w:r w:rsidRPr="00997AC1">
        <w:rPr>
          <w:rStyle w:val="21"/>
          <w:color w:val="000000"/>
          <w:sz w:val="24"/>
          <w:szCs w:val="24"/>
        </w:rPr>
        <w:tab/>
        <w:t>точность передачи образно-художественного содержания произведения;</w:t>
      </w:r>
    </w:p>
    <w:p w:rsidR="00876B36" w:rsidRPr="00997AC1" w:rsidRDefault="00876B36" w:rsidP="00997AC1">
      <w:pPr>
        <w:pStyle w:val="210"/>
        <w:numPr>
          <w:ilvl w:val="0"/>
          <w:numId w:val="5"/>
        </w:numPr>
        <w:shd w:val="clear" w:color="auto" w:fill="auto"/>
        <w:tabs>
          <w:tab w:val="left" w:pos="382"/>
        </w:tabs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б)</w:t>
      </w:r>
      <w:r w:rsidRPr="00997AC1">
        <w:rPr>
          <w:rStyle w:val="21"/>
          <w:color w:val="000000"/>
          <w:sz w:val="24"/>
          <w:szCs w:val="24"/>
        </w:rPr>
        <w:tab/>
        <w:t>оправданный темп, чувство ритма;</w:t>
      </w:r>
    </w:p>
    <w:p w:rsidR="00876B36" w:rsidRPr="00997AC1" w:rsidRDefault="00876B36" w:rsidP="00997AC1">
      <w:pPr>
        <w:pStyle w:val="210"/>
        <w:numPr>
          <w:ilvl w:val="0"/>
          <w:numId w:val="5"/>
        </w:numPr>
        <w:shd w:val="clear" w:color="auto" w:fill="auto"/>
        <w:tabs>
          <w:tab w:val="left" w:pos="382"/>
        </w:tabs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в)</w:t>
      </w:r>
      <w:r w:rsidRPr="00997AC1">
        <w:rPr>
          <w:rStyle w:val="21"/>
          <w:color w:val="000000"/>
          <w:sz w:val="24"/>
          <w:szCs w:val="24"/>
        </w:rPr>
        <w:tab/>
        <w:t xml:space="preserve">ощущение характера, </w:t>
      </w:r>
      <w:proofErr w:type="spellStart"/>
      <w:r w:rsidRPr="00997AC1">
        <w:rPr>
          <w:rStyle w:val="21"/>
          <w:color w:val="000000"/>
          <w:sz w:val="24"/>
          <w:szCs w:val="24"/>
        </w:rPr>
        <w:t>звуковедение</w:t>
      </w:r>
      <w:proofErr w:type="spellEnd"/>
      <w:r w:rsidRPr="00997AC1">
        <w:rPr>
          <w:rStyle w:val="21"/>
          <w:color w:val="000000"/>
          <w:sz w:val="24"/>
          <w:szCs w:val="24"/>
        </w:rPr>
        <w:t>, нюансировка;</w:t>
      </w:r>
    </w:p>
    <w:p w:rsidR="00876B36" w:rsidRPr="00997AC1" w:rsidRDefault="00876B36" w:rsidP="00997AC1">
      <w:pPr>
        <w:pStyle w:val="210"/>
        <w:numPr>
          <w:ilvl w:val="0"/>
          <w:numId w:val="5"/>
        </w:numPr>
        <w:shd w:val="clear" w:color="auto" w:fill="auto"/>
        <w:tabs>
          <w:tab w:val="left" w:pos="382"/>
        </w:tabs>
        <w:spacing w:after="24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г)</w:t>
      </w:r>
      <w:r w:rsidRPr="00997AC1">
        <w:rPr>
          <w:rStyle w:val="21"/>
          <w:color w:val="000000"/>
          <w:sz w:val="24"/>
          <w:szCs w:val="24"/>
        </w:rPr>
        <w:tab/>
        <w:t>чувство формы (развитие музыкальной мысли, фразы, кульминации).</w:t>
      </w:r>
    </w:p>
    <w:p w:rsidR="00876B36" w:rsidRPr="00997AC1" w:rsidRDefault="00876B36" w:rsidP="00997AC1">
      <w:pPr>
        <w:pStyle w:val="210"/>
        <w:numPr>
          <w:ilvl w:val="0"/>
          <w:numId w:val="5"/>
        </w:numPr>
        <w:shd w:val="clear" w:color="auto" w:fill="auto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Оценка «</w:t>
      </w:r>
      <w:r w:rsidRPr="00997AC1">
        <w:rPr>
          <w:rStyle w:val="22"/>
          <w:color w:val="000000"/>
          <w:sz w:val="24"/>
          <w:szCs w:val="24"/>
        </w:rPr>
        <w:t>отлично</w:t>
      </w:r>
      <w:r w:rsidRPr="00997AC1">
        <w:rPr>
          <w:rStyle w:val="21"/>
          <w:color w:val="000000"/>
          <w:sz w:val="24"/>
          <w:szCs w:val="24"/>
        </w:rPr>
        <w:t>» ставится за технически безупречное исполнение программы, наиболее полное раскрытие художественного образа, выразительное, стилистически грамотное, убедительное и законченное по форме, артистизм.</w:t>
      </w:r>
    </w:p>
    <w:p w:rsidR="00876B36" w:rsidRPr="00997AC1" w:rsidRDefault="00876B36" w:rsidP="00997AC1">
      <w:pPr>
        <w:pStyle w:val="210"/>
        <w:numPr>
          <w:ilvl w:val="0"/>
          <w:numId w:val="5"/>
        </w:numPr>
        <w:shd w:val="clear" w:color="auto" w:fill="auto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Оценка «</w:t>
      </w:r>
      <w:r w:rsidRPr="00997AC1">
        <w:rPr>
          <w:rStyle w:val="22"/>
          <w:color w:val="000000"/>
          <w:sz w:val="24"/>
          <w:szCs w:val="24"/>
        </w:rPr>
        <w:t>хорошо</w:t>
      </w:r>
      <w:r w:rsidRPr="00997AC1">
        <w:rPr>
          <w:rStyle w:val="21"/>
          <w:color w:val="000000"/>
          <w:sz w:val="24"/>
          <w:szCs w:val="24"/>
        </w:rPr>
        <w:t>» ставится за технически свободную, осмысленную и выразительную игру, с достаточным пониманием характера содержания и структуры исполняемых произведений, возможны небольшие технические и стилистические неточности.</w:t>
      </w:r>
    </w:p>
    <w:p w:rsidR="00876B36" w:rsidRPr="00997AC1" w:rsidRDefault="00876B36" w:rsidP="00997AC1">
      <w:pPr>
        <w:pStyle w:val="210"/>
        <w:numPr>
          <w:ilvl w:val="0"/>
          <w:numId w:val="5"/>
        </w:numPr>
        <w:shd w:val="clear" w:color="auto" w:fill="auto"/>
        <w:jc w:val="both"/>
        <w:rPr>
          <w:rStyle w:val="21"/>
          <w:color w:val="000000"/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Оценка «</w:t>
      </w:r>
      <w:r w:rsidRPr="00997AC1">
        <w:rPr>
          <w:rStyle w:val="22"/>
          <w:color w:val="000000"/>
          <w:sz w:val="24"/>
          <w:szCs w:val="24"/>
        </w:rPr>
        <w:t>удовлетворительно</w:t>
      </w:r>
      <w:r w:rsidRPr="00997AC1">
        <w:rPr>
          <w:rStyle w:val="21"/>
          <w:color w:val="000000"/>
          <w:sz w:val="24"/>
          <w:szCs w:val="24"/>
        </w:rPr>
        <w:t>» ставится за ограниченность художественных и технических возможностей при игре, неяркое, необразное, несовершенное исполнение программы, неточность текста.</w:t>
      </w:r>
    </w:p>
    <w:p w:rsidR="00876B36" w:rsidRPr="00997AC1" w:rsidRDefault="00876B36" w:rsidP="00997AC1">
      <w:pPr>
        <w:pStyle w:val="210"/>
        <w:numPr>
          <w:ilvl w:val="0"/>
          <w:numId w:val="5"/>
        </w:numPr>
        <w:shd w:val="clear" w:color="auto" w:fill="auto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Оценка «</w:t>
      </w:r>
      <w:r w:rsidRPr="00997AC1">
        <w:rPr>
          <w:rStyle w:val="21"/>
          <w:b/>
          <w:color w:val="000000"/>
          <w:sz w:val="24"/>
          <w:szCs w:val="24"/>
        </w:rPr>
        <w:t>неудовлетворительно</w:t>
      </w:r>
      <w:r w:rsidRPr="00997AC1">
        <w:rPr>
          <w:rStyle w:val="21"/>
          <w:color w:val="000000"/>
          <w:sz w:val="24"/>
          <w:szCs w:val="24"/>
        </w:rPr>
        <w:t>» ставится за наличие большого количества неточностей  нотного текста, несоблюдение штрихов и динамики; отсутствие самообладания исполнителя.</w:t>
      </w:r>
    </w:p>
    <w:p w:rsidR="00200606" w:rsidRPr="00997AC1" w:rsidRDefault="00200606" w:rsidP="00997AC1">
      <w:pPr>
        <w:widowControl/>
        <w:jc w:val="both"/>
        <w:rPr>
          <w:rFonts w:ascii="Times New Roman" w:hAnsi="Times New Roman" w:cs="Times New Roman"/>
        </w:rPr>
      </w:pPr>
    </w:p>
    <w:p w:rsidR="0081788C" w:rsidRPr="00997AC1" w:rsidRDefault="0081788C" w:rsidP="00997AC1">
      <w:pPr>
        <w:ind w:firstLine="454"/>
        <w:jc w:val="both"/>
        <w:rPr>
          <w:rFonts w:ascii="Times New Roman" w:hAnsi="Times New Roman" w:cs="Times New Roman"/>
          <w:i/>
        </w:rPr>
      </w:pPr>
      <w:r w:rsidRPr="00997AC1">
        <w:rPr>
          <w:rFonts w:ascii="Times New Roman" w:hAnsi="Times New Roman" w:cs="Times New Roman"/>
        </w:rPr>
        <w:t xml:space="preserve"> </w:t>
      </w:r>
      <w:r w:rsidR="00810348" w:rsidRPr="00997AC1">
        <w:rPr>
          <w:rFonts w:ascii="Times New Roman" w:hAnsi="Times New Roman" w:cs="Times New Roman"/>
        </w:rPr>
        <w:t xml:space="preserve">Государственный </w:t>
      </w:r>
      <w:r w:rsidRPr="00997AC1">
        <w:rPr>
          <w:rFonts w:ascii="Times New Roman" w:hAnsi="Times New Roman" w:cs="Times New Roman"/>
        </w:rPr>
        <w:t xml:space="preserve">Экзамен по </w:t>
      </w:r>
      <w:r w:rsidR="00876B36" w:rsidRPr="00997AC1">
        <w:rPr>
          <w:rFonts w:ascii="Times New Roman" w:hAnsi="Times New Roman" w:cs="Times New Roman"/>
        </w:rPr>
        <w:t xml:space="preserve">МДК «Концертмейстерский класс» </w:t>
      </w:r>
      <w:r w:rsidRPr="00997AC1">
        <w:rPr>
          <w:rFonts w:ascii="Times New Roman" w:hAnsi="Times New Roman" w:cs="Times New Roman"/>
        </w:rPr>
        <w:t xml:space="preserve"> является основанием для присвоения выпускнику квалификации </w:t>
      </w:r>
      <w:r w:rsidR="00810348" w:rsidRPr="00997AC1">
        <w:rPr>
          <w:rFonts w:ascii="Times New Roman" w:hAnsi="Times New Roman" w:cs="Times New Roman"/>
        </w:rPr>
        <w:t xml:space="preserve"> </w:t>
      </w:r>
      <w:r w:rsidRPr="00997AC1">
        <w:rPr>
          <w:rFonts w:ascii="Times New Roman" w:hAnsi="Times New Roman" w:cs="Times New Roman"/>
          <w:i/>
        </w:rPr>
        <w:t>«Концертмейстер».</w:t>
      </w:r>
    </w:p>
    <w:p w:rsidR="0081788C" w:rsidRPr="00997AC1" w:rsidRDefault="0081788C" w:rsidP="00997AC1">
      <w:pPr>
        <w:ind w:firstLine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Экзамен проводится в концертном зале или в условиях, приближенных к концертному залу.</w:t>
      </w:r>
    </w:p>
    <w:p w:rsidR="0081788C" w:rsidRPr="00997AC1" w:rsidRDefault="004D2F9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</w:t>
      </w:r>
      <w:r w:rsidR="0081788C" w:rsidRPr="00997AC1">
        <w:rPr>
          <w:rFonts w:ascii="Times New Roman" w:hAnsi="Times New Roman" w:cs="Times New Roman"/>
        </w:rPr>
        <w:t xml:space="preserve"> Варианты программ по концертмейстерскому классу:</w:t>
      </w:r>
    </w:p>
    <w:p w:rsidR="0081788C" w:rsidRPr="00997AC1" w:rsidRDefault="0081788C" w:rsidP="00997AC1">
      <w:pPr>
        <w:pStyle w:val="a6"/>
        <w:spacing w:before="0"/>
      </w:pPr>
      <w:r w:rsidRPr="00997AC1">
        <w:t xml:space="preserve">1.  </w:t>
      </w:r>
    </w:p>
    <w:p w:rsidR="0081788C" w:rsidRPr="00997AC1" w:rsidRDefault="0081788C" w:rsidP="00997AC1">
      <w:pPr>
        <w:pStyle w:val="a6"/>
        <w:spacing w:before="0"/>
      </w:pPr>
      <w:r w:rsidRPr="00997AC1">
        <w:t xml:space="preserve">     Е. Дербенко  Осенняя песня.   </w:t>
      </w:r>
    </w:p>
    <w:p w:rsidR="0081788C" w:rsidRPr="00997AC1" w:rsidRDefault="0081788C" w:rsidP="00997AC1">
      <w:pPr>
        <w:pStyle w:val="a6"/>
        <w:spacing w:before="0"/>
      </w:pPr>
      <w:r w:rsidRPr="00997AC1">
        <w:t xml:space="preserve">     Р. н. п. «Вдоль по Питерской».   </w:t>
      </w:r>
    </w:p>
    <w:p w:rsidR="0081788C" w:rsidRPr="00997AC1" w:rsidRDefault="0081788C" w:rsidP="00997AC1">
      <w:pPr>
        <w:pStyle w:val="a6"/>
        <w:spacing w:before="0"/>
      </w:pPr>
      <w:r w:rsidRPr="00997AC1">
        <w:t>2</w:t>
      </w:r>
    </w:p>
    <w:p w:rsidR="0081788C" w:rsidRPr="00997AC1" w:rsidRDefault="0081788C" w:rsidP="00997AC1">
      <w:pPr>
        <w:pStyle w:val="a6"/>
        <w:spacing w:before="0"/>
        <w:ind w:left="0" w:firstLine="0"/>
      </w:pPr>
      <w:r w:rsidRPr="00997AC1">
        <w:t xml:space="preserve">          Р. н. п. «Не одна во поле дороженька».   </w:t>
      </w:r>
    </w:p>
    <w:p w:rsidR="0081788C" w:rsidRPr="00997AC1" w:rsidRDefault="0081788C" w:rsidP="00997AC1">
      <w:pPr>
        <w:pStyle w:val="a6"/>
        <w:spacing w:before="0"/>
      </w:pPr>
      <w:r w:rsidRPr="00997AC1">
        <w:t xml:space="preserve">    А. и Г. </w:t>
      </w:r>
      <w:proofErr w:type="spellStart"/>
      <w:r w:rsidRPr="00997AC1">
        <w:t>Заволокины</w:t>
      </w:r>
      <w:proofErr w:type="spellEnd"/>
      <w:r w:rsidRPr="00997AC1">
        <w:t xml:space="preserve">  Русский перепляс.   </w:t>
      </w:r>
    </w:p>
    <w:p w:rsidR="0081788C" w:rsidRPr="00997AC1" w:rsidRDefault="0081788C" w:rsidP="00997AC1">
      <w:pPr>
        <w:pStyle w:val="a6"/>
        <w:spacing w:before="0"/>
      </w:pPr>
      <w:r w:rsidRPr="00997AC1">
        <w:t>3</w:t>
      </w:r>
    </w:p>
    <w:p w:rsidR="0081788C" w:rsidRPr="00997AC1" w:rsidRDefault="0081788C" w:rsidP="00997AC1">
      <w:pPr>
        <w:pStyle w:val="a6"/>
        <w:spacing w:before="0"/>
      </w:pPr>
      <w:r w:rsidRPr="00997AC1">
        <w:t xml:space="preserve">    Р. н. п. «Эй, ухнем».   </w:t>
      </w:r>
    </w:p>
    <w:p w:rsidR="0081788C" w:rsidRPr="00997AC1" w:rsidRDefault="0081788C" w:rsidP="00997AC1">
      <w:pPr>
        <w:pStyle w:val="a6"/>
        <w:spacing w:before="0"/>
      </w:pPr>
      <w:r w:rsidRPr="00997AC1">
        <w:t xml:space="preserve">    Е. Дербенко Метелица.   </w:t>
      </w:r>
    </w:p>
    <w:p w:rsidR="0081788C" w:rsidRPr="00997AC1" w:rsidRDefault="0081788C" w:rsidP="00997AC1">
      <w:pPr>
        <w:ind w:firstLine="454"/>
        <w:jc w:val="both"/>
        <w:rPr>
          <w:rFonts w:ascii="Times New Roman" w:hAnsi="Times New Roman" w:cs="Times New Roman"/>
          <w:i/>
        </w:rPr>
      </w:pPr>
    </w:p>
    <w:p w:rsidR="0081788C" w:rsidRPr="00997AC1" w:rsidRDefault="0081788C" w:rsidP="00997AC1">
      <w:pPr>
        <w:ind w:firstLine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В критерии оценки уровня подготовки студента входят:</w:t>
      </w:r>
    </w:p>
    <w:p w:rsidR="0081788C" w:rsidRPr="00997AC1" w:rsidRDefault="00F61A81" w:rsidP="00997AC1">
      <w:pPr>
        <w:widowControl/>
        <w:ind w:left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– </w:t>
      </w:r>
      <w:r w:rsidR="0081788C" w:rsidRPr="00997AC1">
        <w:rPr>
          <w:rFonts w:ascii="Times New Roman" w:hAnsi="Times New Roman" w:cs="Times New Roman"/>
        </w:rPr>
        <w:t>чувство ансамбля;</w:t>
      </w:r>
    </w:p>
    <w:p w:rsidR="0081788C" w:rsidRPr="00997AC1" w:rsidRDefault="00F61A81" w:rsidP="00997AC1">
      <w:pPr>
        <w:widowControl/>
        <w:ind w:left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– </w:t>
      </w:r>
      <w:r w:rsidR="0081788C" w:rsidRPr="00997AC1">
        <w:rPr>
          <w:rFonts w:ascii="Times New Roman" w:hAnsi="Times New Roman" w:cs="Times New Roman"/>
        </w:rPr>
        <w:t>музыкально-художественная трактовка произведения;</w:t>
      </w:r>
    </w:p>
    <w:p w:rsidR="0081788C" w:rsidRPr="00997AC1" w:rsidRDefault="00F61A81" w:rsidP="00997AC1">
      <w:pPr>
        <w:widowControl/>
        <w:ind w:left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– </w:t>
      </w:r>
      <w:r w:rsidR="0081788C" w:rsidRPr="00997AC1">
        <w:rPr>
          <w:rFonts w:ascii="Times New Roman" w:hAnsi="Times New Roman" w:cs="Times New Roman"/>
        </w:rPr>
        <w:t>чувство стиля;</w:t>
      </w:r>
    </w:p>
    <w:p w:rsidR="0081788C" w:rsidRPr="00997AC1" w:rsidRDefault="00F61A81" w:rsidP="00997AC1">
      <w:pPr>
        <w:widowControl/>
        <w:ind w:left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– </w:t>
      </w:r>
      <w:r w:rsidR="0081788C" w:rsidRPr="00997AC1">
        <w:rPr>
          <w:rFonts w:ascii="Times New Roman" w:hAnsi="Times New Roman" w:cs="Times New Roman"/>
        </w:rPr>
        <w:t xml:space="preserve">техническая оснащенность и культура </w:t>
      </w:r>
      <w:proofErr w:type="spellStart"/>
      <w:r w:rsidR="0081788C" w:rsidRPr="00997AC1">
        <w:rPr>
          <w:rFonts w:ascii="Times New Roman" w:hAnsi="Times New Roman" w:cs="Times New Roman"/>
        </w:rPr>
        <w:t>звукоизвлечения</w:t>
      </w:r>
      <w:proofErr w:type="spellEnd"/>
      <w:r w:rsidR="0081788C" w:rsidRPr="00997AC1">
        <w:rPr>
          <w:rFonts w:ascii="Times New Roman" w:hAnsi="Times New Roman" w:cs="Times New Roman"/>
        </w:rPr>
        <w:t>;</w:t>
      </w:r>
    </w:p>
    <w:p w:rsidR="0081788C" w:rsidRPr="00997AC1" w:rsidRDefault="00F61A81" w:rsidP="00997AC1">
      <w:pPr>
        <w:widowControl/>
        <w:ind w:left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– </w:t>
      </w:r>
      <w:r w:rsidR="0081788C" w:rsidRPr="00997AC1">
        <w:rPr>
          <w:rFonts w:ascii="Times New Roman" w:hAnsi="Times New Roman" w:cs="Times New Roman"/>
        </w:rPr>
        <w:t>стабильность исполнения.</w:t>
      </w:r>
    </w:p>
    <w:p w:rsidR="00F61A81" w:rsidRPr="00997AC1" w:rsidRDefault="00F61A81" w:rsidP="00997AC1">
      <w:pPr>
        <w:pStyle w:val="210"/>
        <w:numPr>
          <w:ilvl w:val="0"/>
          <w:numId w:val="6"/>
        </w:numPr>
        <w:shd w:val="clear" w:color="auto" w:fill="auto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Оценкой «</w:t>
      </w:r>
      <w:r w:rsidRPr="00997AC1">
        <w:rPr>
          <w:rStyle w:val="22"/>
          <w:color w:val="000000"/>
          <w:sz w:val="24"/>
          <w:szCs w:val="24"/>
        </w:rPr>
        <w:t>Отлично</w:t>
      </w:r>
      <w:r w:rsidRPr="00997AC1">
        <w:rPr>
          <w:rStyle w:val="21"/>
          <w:color w:val="000000"/>
          <w:sz w:val="24"/>
          <w:szCs w:val="24"/>
        </w:rPr>
        <w:t xml:space="preserve">» оценивается уверенное технически свободное артистичное </w:t>
      </w:r>
      <w:r w:rsidRPr="00997AC1">
        <w:rPr>
          <w:rStyle w:val="21"/>
          <w:color w:val="000000"/>
          <w:sz w:val="24"/>
          <w:szCs w:val="24"/>
        </w:rPr>
        <w:lastRenderedPageBreak/>
        <w:t xml:space="preserve">исполнение, звуковая культура, наличие собственного отношения и понимание содержания произведения и авторских указаний, умение охватить форму сочинения. Владение музыкальным временем. Стабильность исполнения. Чувство ансамбля, ритмическая согласованность и устойчивость </w:t>
      </w:r>
      <w:proofErr w:type="gramStart"/>
      <w:r w:rsidRPr="00997AC1">
        <w:rPr>
          <w:rStyle w:val="21"/>
          <w:color w:val="000000"/>
          <w:sz w:val="24"/>
          <w:szCs w:val="24"/>
        </w:rPr>
        <w:t>метро-ритмической</w:t>
      </w:r>
      <w:proofErr w:type="gramEnd"/>
      <w:r w:rsidRPr="00997AC1">
        <w:rPr>
          <w:rStyle w:val="21"/>
          <w:color w:val="000000"/>
          <w:sz w:val="24"/>
          <w:szCs w:val="24"/>
        </w:rPr>
        <w:t xml:space="preserve"> пульсации, динамическое равновесие, единство фразировки.</w:t>
      </w:r>
    </w:p>
    <w:p w:rsidR="00F61A81" w:rsidRPr="00997AC1" w:rsidRDefault="00F61A81" w:rsidP="00997AC1">
      <w:pPr>
        <w:pStyle w:val="210"/>
        <w:numPr>
          <w:ilvl w:val="0"/>
          <w:numId w:val="6"/>
        </w:numPr>
        <w:shd w:val="clear" w:color="auto" w:fill="auto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Оценкой «</w:t>
      </w:r>
      <w:r w:rsidRPr="00997AC1">
        <w:rPr>
          <w:rStyle w:val="22"/>
          <w:color w:val="000000"/>
          <w:sz w:val="24"/>
          <w:szCs w:val="24"/>
        </w:rPr>
        <w:t>Хорошо</w:t>
      </w:r>
      <w:r w:rsidRPr="00997AC1">
        <w:rPr>
          <w:rStyle w:val="21"/>
          <w:color w:val="000000"/>
          <w:sz w:val="24"/>
          <w:szCs w:val="24"/>
        </w:rPr>
        <w:t>» оценивается уверенное исполнение авторского текста, но, где менее выражено собственное отношение исполнителя или наблюдается недостаточные техническая свобода и чувство ансамбля</w:t>
      </w:r>
    </w:p>
    <w:p w:rsidR="00F61A81" w:rsidRPr="00997AC1" w:rsidRDefault="00F61A81" w:rsidP="00997AC1">
      <w:pPr>
        <w:pStyle w:val="210"/>
        <w:numPr>
          <w:ilvl w:val="0"/>
          <w:numId w:val="6"/>
        </w:numPr>
        <w:shd w:val="clear" w:color="auto" w:fill="auto"/>
        <w:jc w:val="both"/>
        <w:rPr>
          <w:rStyle w:val="21"/>
          <w:sz w:val="24"/>
          <w:szCs w:val="24"/>
          <w:shd w:val="clear" w:color="auto" w:fill="auto"/>
        </w:rPr>
      </w:pPr>
      <w:r w:rsidRPr="00997AC1">
        <w:rPr>
          <w:rStyle w:val="21"/>
          <w:color w:val="000000"/>
          <w:sz w:val="24"/>
          <w:szCs w:val="24"/>
        </w:rPr>
        <w:t>Оценкой «</w:t>
      </w:r>
      <w:r w:rsidRPr="00997AC1">
        <w:rPr>
          <w:rStyle w:val="22"/>
          <w:color w:val="000000"/>
          <w:sz w:val="24"/>
          <w:szCs w:val="24"/>
        </w:rPr>
        <w:t>Удовлетворительно</w:t>
      </w:r>
      <w:r w:rsidRPr="00997AC1">
        <w:rPr>
          <w:rStyle w:val="21"/>
          <w:color w:val="000000"/>
          <w:sz w:val="24"/>
          <w:szCs w:val="24"/>
        </w:rPr>
        <w:t>» оценивается грамотное исполнение выученного теста произведений, но малоинициативное, технически недостаточно свободное или яркое.</w:t>
      </w:r>
    </w:p>
    <w:p w:rsidR="00F61A81" w:rsidRPr="00997AC1" w:rsidRDefault="00F61A81" w:rsidP="00997AC1">
      <w:pPr>
        <w:pStyle w:val="210"/>
        <w:numPr>
          <w:ilvl w:val="0"/>
          <w:numId w:val="6"/>
        </w:numPr>
        <w:shd w:val="clear" w:color="auto" w:fill="auto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Оценкой «</w:t>
      </w:r>
      <w:r w:rsidRPr="00997AC1">
        <w:rPr>
          <w:rStyle w:val="21"/>
          <w:b/>
          <w:color w:val="000000"/>
          <w:sz w:val="24"/>
          <w:szCs w:val="24"/>
        </w:rPr>
        <w:t>Неудовлетворительно</w:t>
      </w:r>
      <w:r w:rsidRPr="00997AC1">
        <w:rPr>
          <w:rStyle w:val="21"/>
          <w:color w:val="000000"/>
          <w:sz w:val="24"/>
          <w:szCs w:val="24"/>
        </w:rPr>
        <w:t xml:space="preserve">» оценивается </w:t>
      </w:r>
      <w:proofErr w:type="gramStart"/>
      <w:r w:rsidRPr="00997AC1">
        <w:rPr>
          <w:rStyle w:val="21"/>
          <w:color w:val="000000"/>
          <w:sz w:val="24"/>
          <w:szCs w:val="24"/>
        </w:rPr>
        <w:t>выступление</w:t>
      </w:r>
      <w:proofErr w:type="gramEnd"/>
      <w:r w:rsidRPr="00997AC1">
        <w:rPr>
          <w:rStyle w:val="21"/>
          <w:color w:val="000000"/>
          <w:sz w:val="24"/>
          <w:szCs w:val="24"/>
        </w:rPr>
        <w:t xml:space="preserve"> в котором слабо выражено чувство ансамбля,  техническая оснащенность и культура </w:t>
      </w:r>
      <w:proofErr w:type="spellStart"/>
      <w:r w:rsidRPr="00997AC1">
        <w:rPr>
          <w:rStyle w:val="21"/>
          <w:color w:val="000000"/>
          <w:sz w:val="24"/>
          <w:szCs w:val="24"/>
        </w:rPr>
        <w:t>звукоизвлечения</w:t>
      </w:r>
      <w:proofErr w:type="spellEnd"/>
      <w:r w:rsidRPr="00997AC1">
        <w:rPr>
          <w:rStyle w:val="21"/>
          <w:color w:val="000000"/>
          <w:sz w:val="24"/>
          <w:szCs w:val="24"/>
        </w:rPr>
        <w:t xml:space="preserve"> находится на низком уровне, текстовые погрешности.</w:t>
      </w:r>
    </w:p>
    <w:p w:rsidR="00F61A81" w:rsidRPr="00997AC1" w:rsidRDefault="00F61A81" w:rsidP="00997AC1">
      <w:pPr>
        <w:widowControl/>
        <w:ind w:left="454"/>
        <w:jc w:val="both"/>
        <w:rPr>
          <w:rFonts w:ascii="Times New Roman" w:hAnsi="Times New Roman" w:cs="Times New Roman"/>
        </w:rPr>
      </w:pPr>
    </w:p>
    <w:p w:rsidR="0081788C" w:rsidRPr="00997AC1" w:rsidRDefault="0081788C" w:rsidP="00997AC1">
      <w:pPr>
        <w:jc w:val="both"/>
        <w:rPr>
          <w:rFonts w:ascii="Times New Roman" w:hAnsi="Times New Roman" w:cs="Times New Roman"/>
        </w:rPr>
      </w:pPr>
    </w:p>
    <w:p w:rsidR="0081788C" w:rsidRPr="00997AC1" w:rsidRDefault="004D2F92" w:rsidP="00997AC1">
      <w:pPr>
        <w:ind w:firstLine="454"/>
        <w:jc w:val="both"/>
        <w:rPr>
          <w:rFonts w:ascii="Times New Roman" w:hAnsi="Times New Roman" w:cs="Times New Roman"/>
          <w:i/>
        </w:rPr>
      </w:pPr>
      <w:r w:rsidRPr="00997AC1">
        <w:rPr>
          <w:rFonts w:ascii="Times New Roman" w:hAnsi="Times New Roman" w:cs="Times New Roman"/>
        </w:rPr>
        <w:t xml:space="preserve">       </w:t>
      </w:r>
      <w:r w:rsidR="0081788C" w:rsidRPr="00997AC1">
        <w:rPr>
          <w:rFonts w:ascii="Times New Roman" w:hAnsi="Times New Roman" w:cs="Times New Roman"/>
        </w:rPr>
        <w:t xml:space="preserve">  </w:t>
      </w:r>
      <w:r w:rsidR="00810348" w:rsidRPr="00997AC1">
        <w:rPr>
          <w:rFonts w:ascii="Times New Roman" w:hAnsi="Times New Roman" w:cs="Times New Roman"/>
        </w:rPr>
        <w:t>Государственный</w:t>
      </w:r>
      <w:r w:rsidR="0081788C" w:rsidRPr="00997AC1">
        <w:rPr>
          <w:rFonts w:ascii="Times New Roman" w:hAnsi="Times New Roman" w:cs="Times New Roman"/>
        </w:rPr>
        <w:t xml:space="preserve"> экзамен по </w:t>
      </w:r>
      <w:r w:rsidR="00810348" w:rsidRPr="00997AC1">
        <w:rPr>
          <w:rFonts w:ascii="Times New Roman" w:hAnsi="Times New Roman" w:cs="Times New Roman"/>
        </w:rPr>
        <w:t>МДК «Ансамблевое исполнительство»</w:t>
      </w:r>
      <w:r w:rsidR="0081788C" w:rsidRPr="00997AC1">
        <w:rPr>
          <w:rFonts w:ascii="Times New Roman" w:hAnsi="Times New Roman" w:cs="Times New Roman"/>
        </w:rPr>
        <w:t xml:space="preserve"> является основанием для присвоения выпускнику квалификации </w:t>
      </w:r>
      <w:r w:rsidR="0081788C" w:rsidRPr="00997AC1">
        <w:rPr>
          <w:rFonts w:ascii="Times New Roman" w:hAnsi="Times New Roman" w:cs="Times New Roman"/>
          <w:i/>
        </w:rPr>
        <w:t>«Артист».</w:t>
      </w:r>
    </w:p>
    <w:p w:rsidR="0081788C" w:rsidRPr="00997AC1" w:rsidRDefault="004D2F92" w:rsidP="00997AC1">
      <w:pPr>
        <w:ind w:firstLine="45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</w:t>
      </w:r>
      <w:r w:rsidR="0081788C" w:rsidRPr="00997AC1">
        <w:rPr>
          <w:rFonts w:ascii="Times New Roman" w:hAnsi="Times New Roman" w:cs="Times New Roman"/>
        </w:rPr>
        <w:t xml:space="preserve"> Экзамен проводится в концертном зале или в условиях, приближенных к концертному залу.</w:t>
      </w:r>
    </w:p>
    <w:p w:rsidR="0081788C" w:rsidRPr="00997AC1" w:rsidRDefault="004D2F92" w:rsidP="00997AC1">
      <w:pPr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    </w:t>
      </w:r>
      <w:r w:rsidR="0081788C" w:rsidRPr="00997AC1">
        <w:rPr>
          <w:rFonts w:ascii="Times New Roman" w:hAnsi="Times New Roman" w:cs="Times New Roman"/>
        </w:rPr>
        <w:t>Варианты программ по классу ансамбля</w:t>
      </w:r>
    </w:p>
    <w:p w:rsidR="0081788C" w:rsidRPr="00997AC1" w:rsidRDefault="0081788C" w:rsidP="00997AC1">
      <w:pPr>
        <w:spacing w:line="360" w:lineRule="auto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1.</w:t>
      </w:r>
    </w:p>
    <w:p w:rsidR="0081788C" w:rsidRPr="00997AC1" w:rsidRDefault="0081788C" w:rsidP="00997AC1">
      <w:pPr>
        <w:spacing w:line="360" w:lineRule="auto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Н. Поликарпов «Рябина» в обр. О. Глухова,   В. Азова  </w:t>
      </w:r>
    </w:p>
    <w:p w:rsidR="0081788C" w:rsidRPr="00997AC1" w:rsidRDefault="0081788C" w:rsidP="00997AC1">
      <w:pPr>
        <w:spacing w:line="360" w:lineRule="auto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Н. Паганини «Венецианский карнавал» в обр. В. Яковлева  </w:t>
      </w:r>
    </w:p>
    <w:p w:rsidR="0081788C" w:rsidRPr="00997AC1" w:rsidRDefault="0081788C" w:rsidP="00997AC1">
      <w:pPr>
        <w:spacing w:line="360" w:lineRule="auto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2.  </w:t>
      </w:r>
    </w:p>
    <w:p w:rsidR="0081788C" w:rsidRPr="00997AC1" w:rsidRDefault="0081788C" w:rsidP="00997AC1">
      <w:pPr>
        <w:ind w:left="284" w:hanging="28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С. Рахманинов «Итальянская полька» в обр. О. Глухова,  В. Азова  </w:t>
      </w:r>
    </w:p>
    <w:p w:rsidR="0081788C" w:rsidRPr="00997AC1" w:rsidRDefault="0081788C" w:rsidP="00997AC1">
      <w:pPr>
        <w:ind w:left="284" w:hanging="28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Русские народные напевы в обр. Н. </w:t>
      </w:r>
      <w:proofErr w:type="spellStart"/>
      <w:r w:rsidRPr="00997AC1">
        <w:rPr>
          <w:rFonts w:ascii="Times New Roman" w:hAnsi="Times New Roman" w:cs="Times New Roman"/>
        </w:rPr>
        <w:t>Ризоля</w:t>
      </w:r>
      <w:proofErr w:type="spellEnd"/>
      <w:r w:rsidRPr="00997AC1">
        <w:rPr>
          <w:rFonts w:ascii="Times New Roman" w:hAnsi="Times New Roman" w:cs="Times New Roman"/>
        </w:rPr>
        <w:t xml:space="preserve">  </w:t>
      </w:r>
    </w:p>
    <w:p w:rsidR="0081788C" w:rsidRPr="00997AC1" w:rsidRDefault="0081788C" w:rsidP="00997AC1">
      <w:pPr>
        <w:ind w:left="284" w:hanging="28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3.</w:t>
      </w:r>
    </w:p>
    <w:p w:rsidR="0081788C" w:rsidRPr="00997AC1" w:rsidRDefault="0081788C" w:rsidP="00997AC1">
      <w:pPr>
        <w:ind w:left="284" w:hanging="28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«Я встретил вас» в обр. Н. </w:t>
      </w:r>
      <w:proofErr w:type="spellStart"/>
      <w:r w:rsidRPr="00997AC1">
        <w:rPr>
          <w:rFonts w:ascii="Times New Roman" w:hAnsi="Times New Roman" w:cs="Times New Roman"/>
        </w:rPr>
        <w:t>Истратова</w:t>
      </w:r>
      <w:proofErr w:type="spellEnd"/>
      <w:r w:rsidRPr="00997AC1">
        <w:rPr>
          <w:rFonts w:ascii="Times New Roman" w:hAnsi="Times New Roman" w:cs="Times New Roman"/>
        </w:rPr>
        <w:t xml:space="preserve">  </w:t>
      </w:r>
    </w:p>
    <w:p w:rsidR="0081788C" w:rsidRPr="00997AC1" w:rsidRDefault="0081788C" w:rsidP="00997AC1">
      <w:pPr>
        <w:ind w:left="284" w:hanging="284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    И. Брамс «Венгерский танец № 5» в обр. О. Глухова,   В. Азова  </w:t>
      </w:r>
    </w:p>
    <w:p w:rsidR="0081788C" w:rsidRPr="00997AC1" w:rsidRDefault="0081788C" w:rsidP="00997AC1">
      <w:pPr>
        <w:jc w:val="both"/>
        <w:rPr>
          <w:rFonts w:ascii="Times New Roman" w:hAnsi="Times New Roman" w:cs="Times New Roman"/>
        </w:rPr>
      </w:pPr>
    </w:p>
    <w:p w:rsidR="00F61A81" w:rsidRPr="00997AC1" w:rsidRDefault="00F61A81" w:rsidP="00997AC1">
      <w:pPr>
        <w:pStyle w:val="10"/>
        <w:shd w:val="clear" w:color="auto" w:fill="auto"/>
        <w:spacing w:before="0" w:after="0" w:line="274" w:lineRule="exact"/>
        <w:ind w:firstLine="600"/>
        <w:rPr>
          <w:sz w:val="24"/>
          <w:szCs w:val="24"/>
        </w:rPr>
      </w:pPr>
      <w:bookmarkStart w:id="7" w:name="bookmark10"/>
      <w:r w:rsidRPr="00997AC1">
        <w:rPr>
          <w:rStyle w:val="1"/>
          <w:b/>
          <w:bCs/>
          <w:color w:val="000000"/>
          <w:sz w:val="24"/>
          <w:szCs w:val="24"/>
        </w:rPr>
        <w:t>Критерии оценки</w:t>
      </w:r>
      <w:bookmarkEnd w:id="7"/>
    </w:p>
    <w:p w:rsidR="00F61A81" w:rsidRPr="00997AC1" w:rsidRDefault="00F61A81" w:rsidP="00997AC1">
      <w:pPr>
        <w:pStyle w:val="210"/>
        <w:shd w:val="clear" w:color="auto" w:fill="auto"/>
        <w:ind w:firstLine="60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Перечень решаемых задач:</w:t>
      </w:r>
    </w:p>
    <w:p w:rsidR="00F61A81" w:rsidRPr="00997AC1" w:rsidRDefault="00F61A81" w:rsidP="00997AC1">
      <w:pPr>
        <w:pStyle w:val="210"/>
        <w:numPr>
          <w:ilvl w:val="0"/>
          <w:numId w:val="1"/>
        </w:numPr>
        <w:shd w:val="clear" w:color="auto" w:fill="auto"/>
        <w:tabs>
          <w:tab w:val="left" w:pos="250"/>
        </w:tabs>
        <w:ind w:firstLine="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понимание драматургии произведения;</w:t>
      </w:r>
    </w:p>
    <w:p w:rsidR="00F61A81" w:rsidRPr="00997AC1" w:rsidRDefault="00F61A81" w:rsidP="00997AC1">
      <w:pPr>
        <w:pStyle w:val="210"/>
        <w:numPr>
          <w:ilvl w:val="0"/>
          <w:numId w:val="1"/>
        </w:numPr>
        <w:shd w:val="clear" w:color="auto" w:fill="auto"/>
        <w:tabs>
          <w:tab w:val="left" w:pos="250"/>
        </w:tabs>
        <w:ind w:firstLine="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умение создать в ансамбле единый художественный образ;</w:t>
      </w:r>
      <w:r w:rsidRPr="00997AC1">
        <w:rPr>
          <w:sz w:val="24"/>
          <w:szCs w:val="24"/>
        </w:rPr>
        <w:t xml:space="preserve"> </w:t>
      </w:r>
    </w:p>
    <w:p w:rsidR="00F61A81" w:rsidRPr="00997AC1" w:rsidRDefault="00F61A81" w:rsidP="00997AC1">
      <w:pPr>
        <w:pStyle w:val="210"/>
        <w:numPr>
          <w:ilvl w:val="0"/>
          <w:numId w:val="1"/>
        </w:numPr>
        <w:shd w:val="clear" w:color="auto" w:fill="auto"/>
        <w:tabs>
          <w:tab w:val="left" w:pos="250"/>
        </w:tabs>
        <w:ind w:firstLine="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умение слушать единство штрихов и динамики, ритмическая устойчивость</w:t>
      </w:r>
    </w:p>
    <w:p w:rsidR="00F61A81" w:rsidRPr="00997AC1" w:rsidRDefault="00F61A81" w:rsidP="00997AC1">
      <w:pPr>
        <w:pStyle w:val="210"/>
        <w:shd w:val="clear" w:color="auto" w:fill="auto"/>
        <w:ind w:firstLine="60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«</w:t>
      </w:r>
      <w:r w:rsidRPr="00997AC1">
        <w:rPr>
          <w:rStyle w:val="22"/>
          <w:color w:val="000000"/>
          <w:sz w:val="24"/>
          <w:szCs w:val="24"/>
        </w:rPr>
        <w:t>Отлично</w:t>
      </w:r>
      <w:r w:rsidRPr="00997AC1">
        <w:rPr>
          <w:rStyle w:val="21"/>
          <w:color w:val="000000"/>
          <w:sz w:val="24"/>
          <w:szCs w:val="24"/>
        </w:rPr>
        <w:t>» – оценивается выступление, которое можно назвать концертным. Участники ансамбля находят совместные образно-художественные решения, владеют навыками ансамблевого исполнительства, понимают стилистические особенности музыкального произведения, владеют богатством и разнообразием звуковой палитры.</w:t>
      </w:r>
    </w:p>
    <w:p w:rsidR="00F61A81" w:rsidRPr="00997AC1" w:rsidRDefault="00F61A81" w:rsidP="00997AC1">
      <w:pPr>
        <w:pStyle w:val="210"/>
        <w:shd w:val="clear" w:color="auto" w:fill="auto"/>
        <w:tabs>
          <w:tab w:val="left" w:pos="5026"/>
        </w:tabs>
        <w:ind w:firstLine="60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«</w:t>
      </w:r>
      <w:r w:rsidRPr="00997AC1">
        <w:rPr>
          <w:rStyle w:val="22"/>
          <w:color w:val="000000"/>
          <w:sz w:val="24"/>
          <w:szCs w:val="24"/>
        </w:rPr>
        <w:t>Хорошо</w:t>
      </w:r>
      <w:r w:rsidRPr="00997AC1">
        <w:rPr>
          <w:rStyle w:val="21"/>
          <w:color w:val="000000"/>
          <w:sz w:val="24"/>
          <w:szCs w:val="24"/>
        </w:rPr>
        <w:t>» – стабильное, осмысленное исполнение, наличие единства фразировки в ансамбле, идентичности исполнительских штрихов солистами, убедительная трактовка музыкального произведения, возможны небольшие технические и стилистические неточности.</w:t>
      </w:r>
    </w:p>
    <w:p w:rsidR="00F61A81" w:rsidRPr="00997AC1" w:rsidRDefault="00F61A81" w:rsidP="00997AC1">
      <w:pPr>
        <w:pStyle w:val="ac"/>
        <w:jc w:val="both"/>
        <w:rPr>
          <w:rStyle w:val="21"/>
        </w:rPr>
      </w:pPr>
      <w:r w:rsidRPr="00997AC1">
        <w:rPr>
          <w:rStyle w:val="21"/>
        </w:rPr>
        <w:tab/>
        <w:t>«</w:t>
      </w:r>
      <w:r w:rsidRPr="00997AC1">
        <w:rPr>
          <w:rStyle w:val="22"/>
        </w:rPr>
        <w:t>Удовлетворительно</w:t>
      </w:r>
      <w:r w:rsidRPr="00997AC1">
        <w:rPr>
          <w:rStyle w:val="21"/>
        </w:rPr>
        <w:t xml:space="preserve">» – выпускник демонстрирует однообразное исполнение, неточности штрихов и динамики, нестабильность исполнения, ограниченность художественных и технических возможностей при игре. </w:t>
      </w:r>
    </w:p>
    <w:p w:rsidR="00F61A81" w:rsidRPr="00997AC1" w:rsidRDefault="00F61A81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Style w:val="21"/>
        </w:rPr>
        <w:tab/>
        <w:t>«</w:t>
      </w:r>
      <w:r w:rsidRPr="00997AC1">
        <w:rPr>
          <w:rStyle w:val="21"/>
          <w:b/>
        </w:rPr>
        <w:t>Неудовлетворительно</w:t>
      </w:r>
      <w:r w:rsidRPr="00997AC1">
        <w:rPr>
          <w:rStyle w:val="21"/>
        </w:rPr>
        <w:t xml:space="preserve">» – </w:t>
      </w:r>
      <w:r w:rsidRPr="00997AC1">
        <w:rPr>
          <w:rFonts w:ascii="Times New Roman" w:hAnsi="Times New Roman" w:cs="Times New Roman"/>
        </w:rPr>
        <w:t>студент не демонстрирует знаний в области инструментального исполнительства: многочисленные неточности текста, штрихов и динамики;  то есть не компетентен в элементарных вопросах методики.</w:t>
      </w:r>
    </w:p>
    <w:p w:rsidR="00997AC1" w:rsidRDefault="00C117A0" w:rsidP="00997AC1">
      <w:pPr>
        <w:pStyle w:val="ac"/>
        <w:jc w:val="center"/>
        <w:rPr>
          <w:rStyle w:val="1"/>
          <w:b w:val="0"/>
          <w:bCs w:val="0"/>
        </w:rPr>
      </w:pPr>
      <w:bookmarkStart w:id="8" w:name="bookmark11"/>
      <w:r w:rsidRPr="00997AC1">
        <w:rPr>
          <w:rStyle w:val="1"/>
        </w:rPr>
        <w:lastRenderedPageBreak/>
        <w:t>Государственный экзамен по профессиональному модулю</w:t>
      </w:r>
    </w:p>
    <w:p w:rsidR="00C117A0" w:rsidRDefault="00C117A0" w:rsidP="00997AC1">
      <w:pPr>
        <w:pStyle w:val="ac"/>
        <w:jc w:val="center"/>
        <w:rPr>
          <w:rStyle w:val="1"/>
        </w:rPr>
      </w:pPr>
      <w:r w:rsidRPr="00997AC1">
        <w:rPr>
          <w:rStyle w:val="1"/>
        </w:rPr>
        <w:t>"Педагогическая деятельность"</w:t>
      </w:r>
      <w:bookmarkEnd w:id="8"/>
    </w:p>
    <w:p w:rsidR="00997AC1" w:rsidRPr="00997AC1" w:rsidRDefault="00997AC1" w:rsidP="00997AC1">
      <w:pPr>
        <w:pStyle w:val="ac"/>
        <w:jc w:val="center"/>
      </w:pPr>
    </w:p>
    <w:p w:rsidR="00C117A0" w:rsidRPr="00997AC1" w:rsidRDefault="00C117A0" w:rsidP="00997AC1">
      <w:pPr>
        <w:pStyle w:val="210"/>
        <w:shd w:val="clear" w:color="auto" w:fill="auto"/>
        <w:ind w:firstLine="58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Экзамен соответствует ПМ.02, в который входят М</w:t>
      </w:r>
      <w:r w:rsidRPr="00997AC1">
        <w:rPr>
          <w:rStyle w:val="25"/>
          <w:color w:val="000000"/>
          <w:sz w:val="24"/>
          <w:szCs w:val="24"/>
        </w:rPr>
        <w:t>Д</w:t>
      </w:r>
      <w:r w:rsidRPr="00997AC1">
        <w:rPr>
          <w:rStyle w:val="21"/>
          <w:color w:val="000000"/>
          <w:sz w:val="24"/>
          <w:szCs w:val="24"/>
        </w:rPr>
        <w:t>К 02.01 «Педагогические</w:t>
      </w:r>
      <w:r w:rsidR="00810348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основы преподавания творческих дисциплин» и М</w:t>
      </w:r>
      <w:r w:rsidRPr="00997AC1">
        <w:rPr>
          <w:rStyle w:val="25"/>
          <w:color w:val="000000"/>
          <w:sz w:val="24"/>
          <w:szCs w:val="24"/>
        </w:rPr>
        <w:t>Д</w:t>
      </w:r>
      <w:r w:rsidR="00997AC1">
        <w:rPr>
          <w:rStyle w:val="21"/>
          <w:color w:val="000000"/>
          <w:sz w:val="24"/>
          <w:szCs w:val="24"/>
        </w:rPr>
        <w:t>К 02.02</w:t>
      </w:r>
      <w:r w:rsidRPr="00997AC1">
        <w:rPr>
          <w:rStyle w:val="21"/>
          <w:color w:val="000000"/>
          <w:sz w:val="24"/>
          <w:szCs w:val="24"/>
        </w:rPr>
        <w:t xml:space="preserve"> «Учебно-методическое</w:t>
      </w:r>
      <w:r w:rsidR="00810348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обеспечение учебного процесса», и направлен на выявление готовности выпускника к</w:t>
      </w:r>
      <w:r w:rsidR="00810348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педагогической деятельности.</w:t>
      </w:r>
    </w:p>
    <w:p w:rsidR="00C117A0" w:rsidRPr="00997AC1" w:rsidRDefault="00C117A0" w:rsidP="00997AC1">
      <w:pPr>
        <w:pStyle w:val="210"/>
        <w:shd w:val="clear" w:color="auto" w:fill="auto"/>
        <w:ind w:firstLine="58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Конкретная структура экзамена определяется предметно-цикловой комиссией с</w:t>
      </w:r>
      <w:r w:rsidR="00810348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учетом того, теоретические вопросы, практические задания и профессиональные задачи</w:t>
      </w:r>
      <w:r w:rsidR="00810348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должны иметь комплексный (интегрированный) характер.</w:t>
      </w:r>
    </w:p>
    <w:p w:rsidR="00C117A0" w:rsidRPr="00997AC1" w:rsidRDefault="00C117A0" w:rsidP="00997AC1">
      <w:pPr>
        <w:pStyle w:val="210"/>
        <w:shd w:val="clear" w:color="auto" w:fill="auto"/>
        <w:ind w:firstLine="60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Решением предметно-цикловой комиссии «Инструменты народного оркестра» выбрана структура</w:t>
      </w:r>
      <w:r w:rsidR="00810348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экзамена по «Педагогической подготовке» - ответ по экзаменационным билетам.</w:t>
      </w:r>
    </w:p>
    <w:p w:rsidR="00C117A0" w:rsidRPr="00997AC1" w:rsidRDefault="00C117A0" w:rsidP="00997AC1">
      <w:pPr>
        <w:pStyle w:val="210"/>
        <w:shd w:val="clear" w:color="auto" w:fill="auto"/>
        <w:ind w:left="600" w:firstLine="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В каждый билет входят вопросы по</w:t>
      </w:r>
    </w:p>
    <w:p w:rsidR="00C117A0" w:rsidRPr="00997AC1" w:rsidRDefault="00C117A0" w:rsidP="00997AC1">
      <w:pPr>
        <w:pStyle w:val="210"/>
        <w:numPr>
          <w:ilvl w:val="0"/>
          <w:numId w:val="1"/>
        </w:numPr>
        <w:shd w:val="clear" w:color="auto" w:fill="auto"/>
        <w:tabs>
          <w:tab w:val="left" w:pos="862"/>
        </w:tabs>
        <w:ind w:left="600" w:firstLine="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Психологии</w:t>
      </w:r>
    </w:p>
    <w:p w:rsidR="00C117A0" w:rsidRPr="00997AC1" w:rsidRDefault="00C117A0" w:rsidP="00997AC1">
      <w:pPr>
        <w:pStyle w:val="210"/>
        <w:numPr>
          <w:ilvl w:val="0"/>
          <w:numId w:val="1"/>
        </w:numPr>
        <w:shd w:val="clear" w:color="auto" w:fill="auto"/>
        <w:tabs>
          <w:tab w:val="left" w:pos="862"/>
        </w:tabs>
        <w:ind w:left="600" w:firstLine="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Педагогике</w:t>
      </w:r>
    </w:p>
    <w:p w:rsidR="00C117A0" w:rsidRPr="00997AC1" w:rsidRDefault="00C117A0" w:rsidP="00997AC1">
      <w:pPr>
        <w:pStyle w:val="210"/>
        <w:numPr>
          <w:ilvl w:val="0"/>
          <w:numId w:val="1"/>
        </w:numPr>
        <w:shd w:val="clear" w:color="auto" w:fill="auto"/>
        <w:tabs>
          <w:tab w:val="left" w:pos="862"/>
        </w:tabs>
        <w:ind w:left="600" w:firstLine="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Методике преподавания игры на инструменте.</w:t>
      </w:r>
    </w:p>
    <w:p w:rsidR="00C117A0" w:rsidRPr="00997AC1" w:rsidRDefault="00C117A0" w:rsidP="00997AC1">
      <w:pPr>
        <w:pStyle w:val="210"/>
        <w:numPr>
          <w:ilvl w:val="0"/>
          <w:numId w:val="1"/>
        </w:numPr>
        <w:shd w:val="clear" w:color="auto" w:fill="auto"/>
        <w:tabs>
          <w:tab w:val="left" w:pos="862"/>
        </w:tabs>
        <w:spacing w:after="240"/>
        <w:ind w:left="600" w:firstLine="0"/>
        <w:jc w:val="both"/>
        <w:rPr>
          <w:sz w:val="24"/>
          <w:szCs w:val="24"/>
        </w:rPr>
      </w:pPr>
      <w:proofErr w:type="gramStart"/>
      <w:r w:rsidRPr="00997AC1">
        <w:rPr>
          <w:rStyle w:val="21"/>
          <w:color w:val="000000"/>
          <w:sz w:val="24"/>
          <w:szCs w:val="24"/>
        </w:rPr>
        <w:t>Методический анализ</w:t>
      </w:r>
      <w:proofErr w:type="gramEnd"/>
      <w:r w:rsidRPr="00997AC1">
        <w:rPr>
          <w:rStyle w:val="21"/>
          <w:color w:val="000000"/>
          <w:sz w:val="24"/>
          <w:szCs w:val="24"/>
        </w:rPr>
        <w:t xml:space="preserve"> произведения</w:t>
      </w:r>
    </w:p>
    <w:p w:rsidR="00C117A0" w:rsidRPr="00997AC1" w:rsidRDefault="00C117A0" w:rsidP="00997AC1">
      <w:pPr>
        <w:pStyle w:val="210"/>
        <w:shd w:val="clear" w:color="auto" w:fill="auto"/>
        <w:ind w:firstLine="60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 xml:space="preserve">Билеты утверждаются на заседании ПЦК не </w:t>
      </w:r>
      <w:proofErr w:type="gramStart"/>
      <w:r w:rsidRPr="00997AC1">
        <w:rPr>
          <w:rStyle w:val="21"/>
          <w:color w:val="000000"/>
          <w:sz w:val="24"/>
          <w:szCs w:val="24"/>
        </w:rPr>
        <w:t>позднее</w:t>
      </w:r>
      <w:proofErr w:type="gramEnd"/>
      <w:r w:rsidRPr="00997AC1">
        <w:rPr>
          <w:rStyle w:val="21"/>
          <w:color w:val="000000"/>
          <w:sz w:val="24"/>
          <w:szCs w:val="24"/>
        </w:rPr>
        <w:t xml:space="preserve"> чем за 1 месяц до экзамена.</w:t>
      </w:r>
      <w:r w:rsidR="00810348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>Объем времени на подготовку и проведение итогового экзамена по педагогической подготовке:</w:t>
      </w:r>
    </w:p>
    <w:p w:rsidR="00C117A0" w:rsidRPr="00997AC1" w:rsidRDefault="00C117A0" w:rsidP="00997AC1">
      <w:pPr>
        <w:pStyle w:val="210"/>
        <w:shd w:val="clear" w:color="auto" w:fill="auto"/>
        <w:ind w:left="600" w:firstLine="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Не менее 30 мин. на подготовку по билету;</w:t>
      </w:r>
    </w:p>
    <w:p w:rsidR="00997AC1" w:rsidRDefault="00C117A0" w:rsidP="00997AC1">
      <w:pPr>
        <w:pStyle w:val="210"/>
        <w:shd w:val="clear" w:color="auto" w:fill="auto"/>
        <w:ind w:left="600" w:right="991" w:firstLine="0"/>
        <w:jc w:val="both"/>
        <w:rPr>
          <w:rStyle w:val="21"/>
          <w:color w:val="000000"/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10-15 мин. на ответ по билету</w:t>
      </w:r>
      <w:r w:rsidR="00997AC1">
        <w:rPr>
          <w:rStyle w:val="21"/>
          <w:color w:val="000000"/>
          <w:sz w:val="24"/>
          <w:szCs w:val="24"/>
        </w:rPr>
        <w:t xml:space="preserve">. </w:t>
      </w:r>
    </w:p>
    <w:p w:rsidR="00C117A0" w:rsidRPr="00997AC1" w:rsidRDefault="00C117A0" w:rsidP="00997AC1">
      <w:pPr>
        <w:pStyle w:val="210"/>
        <w:shd w:val="clear" w:color="auto" w:fill="auto"/>
        <w:ind w:left="600" w:right="991" w:firstLine="0"/>
        <w:jc w:val="both"/>
        <w:rPr>
          <w:rStyle w:val="21"/>
          <w:color w:val="000000"/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Необходимые экзаменационные материалы</w:t>
      </w:r>
      <w:proofErr w:type="gramStart"/>
      <w:r w:rsidRPr="00997AC1">
        <w:rPr>
          <w:rStyle w:val="21"/>
          <w:color w:val="000000"/>
          <w:sz w:val="24"/>
          <w:szCs w:val="24"/>
        </w:rPr>
        <w:t xml:space="preserve"> :</w:t>
      </w:r>
      <w:proofErr w:type="gramEnd"/>
      <w:r w:rsidRPr="00997AC1">
        <w:rPr>
          <w:rStyle w:val="21"/>
          <w:color w:val="000000"/>
          <w:sz w:val="24"/>
          <w:szCs w:val="24"/>
        </w:rPr>
        <w:t xml:space="preserve"> нотные материалы по темам, включенным в</w:t>
      </w:r>
      <w:r w:rsidR="00810348" w:rsidRPr="00997AC1">
        <w:rPr>
          <w:rStyle w:val="21"/>
          <w:color w:val="000000"/>
          <w:sz w:val="24"/>
          <w:szCs w:val="24"/>
        </w:rPr>
        <w:t xml:space="preserve"> </w:t>
      </w:r>
      <w:r w:rsidRPr="00997AC1">
        <w:rPr>
          <w:rStyle w:val="21"/>
          <w:color w:val="000000"/>
          <w:sz w:val="24"/>
          <w:szCs w:val="24"/>
        </w:rPr>
        <w:t xml:space="preserve"> экзаменационные билеты</w:t>
      </w:r>
    </w:p>
    <w:p w:rsidR="00C117A0" w:rsidRPr="00997AC1" w:rsidRDefault="00C117A0" w:rsidP="00997AC1">
      <w:pPr>
        <w:jc w:val="both"/>
        <w:rPr>
          <w:rFonts w:ascii="Times New Roman" w:hAnsi="Times New Roman" w:cs="Times New Roman"/>
        </w:rPr>
      </w:pPr>
    </w:p>
    <w:p w:rsidR="00810348" w:rsidRPr="00997AC1" w:rsidRDefault="00C117A0" w:rsidP="00997AC1">
      <w:pPr>
        <w:pStyle w:val="10"/>
        <w:shd w:val="clear" w:color="auto" w:fill="auto"/>
        <w:spacing w:after="52" w:line="278" w:lineRule="exact"/>
        <w:ind w:firstLine="600"/>
        <w:rPr>
          <w:rStyle w:val="1"/>
          <w:b/>
          <w:bCs/>
          <w:color w:val="000000"/>
          <w:sz w:val="24"/>
          <w:szCs w:val="24"/>
        </w:rPr>
      </w:pPr>
      <w:bookmarkStart w:id="9" w:name="bookmark12"/>
      <w:r w:rsidRPr="00997AC1">
        <w:rPr>
          <w:rStyle w:val="1"/>
          <w:b/>
          <w:bCs/>
          <w:color w:val="000000"/>
          <w:sz w:val="24"/>
          <w:szCs w:val="24"/>
        </w:rPr>
        <w:t>Примерный перечень теоретических вопросов</w:t>
      </w:r>
    </w:p>
    <w:p w:rsidR="00C117A0" w:rsidRPr="00997AC1" w:rsidRDefault="00C117A0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Style w:val="1"/>
          <w:b w:val="0"/>
          <w:bCs w:val="0"/>
        </w:rPr>
        <w:t xml:space="preserve"> «Методика преподавания игре на инструменте»</w:t>
      </w:r>
      <w:bookmarkEnd w:id="9"/>
    </w:p>
    <w:p w:rsidR="00195A09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1. </w:t>
      </w:r>
      <w:r w:rsidR="00C117A0" w:rsidRPr="00997AC1">
        <w:rPr>
          <w:rFonts w:ascii="Times New Roman" w:hAnsi="Times New Roman" w:cs="Times New Roman"/>
        </w:rPr>
        <w:t xml:space="preserve"> Развитие технических навыков учащихся на материале гамм, упражнений, этюдов.</w:t>
      </w:r>
    </w:p>
    <w:p w:rsidR="00C117A0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2. </w:t>
      </w:r>
      <w:r w:rsidR="00C117A0" w:rsidRPr="00997AC1">
        <w:rPr>
          <w:rFonts w:ascii="Times New Roman" w:hAnsi="Times New Roman" w:cs="Times New Roman"/>
        </w:rPr>
        <w:t>Основные этапы работы над музыкальным произведением.</w:t>
      </w:r>
    </w:p>
    <w:p w:rsidR="00C117A0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3. </w:t>
      </w:r>
      <w:r w:rsidR="00C117A0" w:rsidRPr="00997AC1">
        <w:rPr>
          <w:rFonts w:ascii="Times New Roman" w:hAnsi="Times New Roman" w:cs="Times New Roman"/>
        </w:rPr>
        <w:t>Основные принципы аппликатуры. Воспитание аппликатурной дисциплины.</w:t>
      </w:r>
    </w:p>
    <w:p w:rsidR="00C117A0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4. </w:t>
      </w:r>
      <w:r w:rsidR="00C117A0" w:rsidRPr="00997AC1">
        <w:rPr>
          <w:rFonts w:ascii="Times New Roman" w:hAnsi="Times New Roman" w:cs="Times New Roman"/>
        </w:rPr>
        <w:t>Развитие навыков чтения нот с листа, транспонирования, подбора по слуху.</w:t>
      </w:r>
    </w:p>
    <w:p w:rsidR="00C117A0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5</w:t>
      </w:r>
      <w:r w:rsidR="00C117A0" w:rsidRPr="00997AC1">
        <w:rPr>
          <w:rFonts w:ascii="Times New Roman" w:hAnsi="Times New Roman" w:cs="Times New Roman"/>
        </w:rPr>
        <w:t>.  Работа с учениками старших классов. Влияние возрастных особенностей на учебный процесс.</w:t>
      </w:r>
    </w:p>
    <w:p w:rsidR="00C117A0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6. </w:t>
      </w:r>
      <w:r w:rsidR="00C117A0" w:rsidRPr="00997AC1">
        <w:rPr>
          <w:rFonts w:ascii="Times New Roman" w:hAnsi="Times New Roman" w:cs="Times New Roman"/>
        </w:rPr>
        <w:t>Основные принципы обучения в классе специального инструмента.</w:t>
      </w:r>
    </w:p>
    <w:p w:rsidR="00C117A0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7</w:t>
      </w:r>
      <w:r w:rsidR="00C117A0" w:rsidRPr="00997AC1">
        <w:rPr>
          <w:rFonts w:ascii="Times New Roman" w:hAnsi="Times New Roman" w:cs="Times New Roman"/>
        </w:rPr>
        <w:t>. Развитие музыкальных способностей учащихся в классе специального инструмента.</w:t>
      </w:r>
    </w:p>
    <w:p w:rsidR="00C117A0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8. </w:t>
      </w:r>
      <w:r w:rsidR="00C117A0" w:rsidRPr="00997AC1">
        <w:rPr>
          <w:rFonts w:ascii="Times New Roman" w:hAnsi="Times New Roman" w:cs="Times New Roman"/>
        </w:rPr>
        <w:t>Проведение первых уроков с начинающими: знакомство с инструментом, развитие начальных игровых навыков.</w:t>
      </w:r>
    </w:p>
    <w:p w:rsidR="00C117A0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9. </w:t>
      </w:r>
      <w:r w:rsidR="00C117A0" w:rsidRPr="00997AC1">
        <w:rPr>
          <w:rFonts w:ascii="Times New Roman" w:hAnsi="Times New Roman" w:cs="Times New Roman"/>
        </w:rPr>
        <w:t xml:space="preserve"> Работа с учениками младших классов ДМШ. Учет индивидуальных особенностей физического развития ученика.</w:t>
      </w:r>
    </w:p>
    <w:p w:rsidR="00C117A0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10. </w:t>
      </w:r>
      <w:r w:rsidR="00C117A0" w:rsidRPr="00997AC1">
        <w:rPr>
          <w:rFonts w:ascii="Times New Roman" w:hAnsi="Times New Roman" w:cs="Times New Roman"/>
        </w:rPr>
        <w:t>Программные требования и индивидуальный подход.</w:t>
      </w:r>
      <w:r w:rsidR="00262828" w:rsidRPr="00997AC1">
        <w:rPr>
          <w:rFonts w:ascii="Times New Roman" w:hAnsi="Times New Roman" w:cs="Times New Roman"/>
        </w:rPr>
        <w:t xml:space="preserve">  </w:t>
      </w:r>
      <w:r w:rsidR="00C117A0" w:rsidRPr="00997AC1">
        <w:rPr>
          <w:rFonts w:ascii="Times New Roman" w:hAnsi="Times New Roman" w:cs="Times New Roman"/>
        </w:rPr>
        <w:t>Составление индивидуального плана, учёт успеваемости.</w:t>
      </w:r>
    </w:p>
    <w:p w:rsidR="00C117A0" w:rsidRPr="00997AC1" w:rsidRDefault="00C117A0" w:rsidP="00997AC1">
      <w:pPr>
        <w:pStyle w:val="ac"/>
        <w:jc w:val="both"/>
        <w:rPr>
          <w:rFonts w:ascii="Times New Roman" w:hAnsi="Times New Roman" w:cs="Times New Roman"/>
          <w:color w:val="FF0000"/>
        </w:rPr>
      </w:pPr>
    </w:p>
    <w:p w:rsidR="00C117A0" w:rsidRPr="00997AC1" w:rsidRDefault="00C117A0" w:rsidP="00997AC1">
      <w:pPr>
        <w:pStyle w:val="10"/>
        <w:shd w:val="clear" w:color="auto" w:fill="auto"/>
        <w:spacing w:line="274" w:lineRule="exact"/>
        <w:ind w:firstLine="600"/>
        <w:rPr>
          <w:sz w:val="24"/>
          <w:szCs w:val="24"/>
        </w:rPr>
      </w:pPr>
      <w:bookmarkStart w:id="10" w:name="bookmark13"/>
      <w:r w:rsidRPr="00997AC1">
        <w:rPr>
          <w:rStyle w:val="1"/>
          <w:b/>
          <w:bCs/>
          <w:color w:val="000000"/>
          <w:sz w:val="24"/>
          <w:szCs w:val="24"/>
        </w:rPr>
        <w:t>Перечень теоретических вопросов «Педагогические основы преподавания</w:t>
      </w:r>
      <w:r w:rsidR="00810348" w:rsidRPr="00997AC1">
        <w:rPr>
          <w:rStyle w:val="1"/>
          <w:b/>
          <w:bCs/>
          <w:color w:val="000000"/>
          <w:sz w:val="24"/>
          <w:szCs w:val="24"/>
        </w:rPr>
        <w:t xml:space="preserve"> </w:t>
      </w:r>
      <w:r w:rsidRPr="00997AC1">
        <w:rPr>
          <w:rStyle w:val="1"/>
          <w:b/>
          <w:bCs/>
          <w:color w:val="000000"/>
          <w:sz w:val="24"/>
          <w:szCs w:val="24"/>
        </w:rPr>
        <w:t>творческих дисциплин»</w:t>
      </w:r>
      <w:bookmarkEnd w:id="10"/>
    </w:p>
    <w:p w:rsidR="00C117A0" w:rsidRPr="00997AC1" w:rsidRDefault="00C117A0" w:rsidP="00997AC1">
      <w:pPr>
        <w:pStyle w:val="10"/>
        <w:shd w:val="clear" w:color="auto" w:fill="auto"/>
        <w:spacing w:after="196" w:line="240" w:lineRule="exact"/>
        <w:ind w:right="20" w:firstLine="0"/>
        <w:rPr>
          <w:sz w:val="24"/>
          <w:szCs w:val="24"/>
        </w:rPr>
      </w:pPr>
      <w:bookmarkStart w:id="11" w:name="bookmark14"/>
      <w:r w:rsidRPr="00997AC1">
        <w:rPr>
          <w:rStyle w:val="1"/>
          <w:b/>
          <w:bCs/>
          <w:color w:val="000000"/>
          <w:sz w:val="24"/>
          <w:szCs w:val="24"/>
        </w:rPr>
        <w:t>Основы педагогики</w:t>
      </w:r>
      <w:bookmarkEnd w:id="11"/>
    </w:p>
    <w:p w:rsidR="00C117A0" w:rsidRPr="00997AC1" w:rsidRDefault="00C117A0" w:rsidP="00997AC1">
      <w:pPr>
        <w:pStyle w:val="210"/>
        <w:numPr>
          <w:ilvl w:val="0"/>
          <w:numId w:val="7"/>
        </w:numPr>
        <w:shd w:val="clear" w:color="auto" w:fill="auto"/>
        <w:tabs>
          <w:tab w:val="left" w:pos="732"/>
        </w:tabs>
        <w:ind w:left="400" w:firstLine="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Связь педагогики с другими науками.</w:t>
      </w:r>
    </w:p>
    <w:p w:rsidR="00C117A0" w:rsidRPr="00997AC1" w:rsidRDefault="00C117A0" w:rsidP="00997AC1">
      <w:pPr>
        <w:pStyle w:val="210"/>
        <w:numPr>
          <w:ilvl w:val="0"/>
          <w:numId w:val="7"/>
        </w:numPr>
        <w:shd w:val="clear" w:color="auto" w:fill="auto"/>
        <w:tabs>
          <w:tab w:val="left" w:pos="754"/>
        </w:tabs>
        <w:ind w:left="400" w:firstLine="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lastRenderedPageBreak/>
        <w:t>Урок - основная форма организации учебного процесса.</w:t>
      </w:r>
    </w:p>
    <w:p w:rsidR="00C117A0" w:rsidRPr="00997AC1" w:rsidRDefault="00C117A0" w:rsidP="00997AC1">
      <w:pPr>
        <w:pStyle w:val="210"/>
        <w:numPr>
          <w:ilvl w:val="0"/>
          <w:numId w:val="7"/>
        </w:numPr>
        <w:shd w:val="clear" w:color="auto" w:fill="auto"/>
        <w:tabs>
          <w:tab w:val="left" w:pos="754"/>
        </w:tabs>
        <w:ind w:left="400" w:firstLine="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Предмет педагогики. Развитие и становление педагогики.</w:t>
      </w:r>
    </w:p>
    <w:p w:rsidR="00C117A0" w:rsidRPr="00997AC1" w:rsidRDefault="00C117A0" w:rsidP="00997AC1">
      <w:pPr>
        <w:pStyle w:val="210"/>
        <w:numPr>
          <w:ilvl w:val="0"/>
          <w:numId w:val="7"/>
        </w:numPr>
        <w:shd w:val="clear" w:color="auto" w:fill="auto"/>
        <w:tabs>
          <w:tab w:val="left" w:pos="754"/>
        </w:tabs>
        <w:ind w:left="400" w:firstLine="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Личность учителя.</w:t>
      </w:r>
    </w:p>
    <w:p w:rsidR="00C117A0" w:rsidRPr="00997AC1" w:rsidRDefault="00C117A0" w:rsidP="00997AC1">
      <w:pPr>
        <w:pStyle w:val="210"/>
        <w:numPr>
          <w:ilvl w:val="0"/>
          <w:numId w:val="7"/>
        </w:numPr>
        <w:shd w:val="clear" w:color="auto" w:fill="auto"/>
        <w:tabs>
          <w:tab w:val="left" w:pos="754"/>
        </w:tabs>
        <w:ind w:left="400" w:firstLine="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Принципы обучения в организации познавательной деятельности.</w:t>
      </w:r>
    </w:p>
    <w:p w:rsidR="00C117A0" w:rsidRPr="00997AC1" w:rsidRDefault="00C117A0" w:rsidP="00997AC1">
      <w:pPr>
        <w:pStyle w:val="210"/>
        <w:numPr>
          <w:ilvl w:val="0"/>
          <w:numId w:val="7"/>
        </w:numPr>
        <w:shd w:val="clear" w:color="auto" w:fill="auto"/>
        <w:tabs>
          <w:tab w:val="left" w:pos="754"/>
        </w:tabs>
        <w:ind w:left="400" w:firstLine="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Методы педагогических исследований.</w:t>
      </w:r>
    </w:p>
    <w:p w:rsidR="00C117A0" w:rsidRPr="00997AC1" w:rsidRDefault="00C117A0" w:rsidP="00997AC1">
      <w:pPr>
        <w:pStyle w:val="210"/>
        <w:numPr>
          <w:ilvl w:val="0"/>
          <w:numId w:val="7"/>
        </w:numPr>
        <w:shd w:val="clear" w:color="auto" w:fill="auto"/>
        <w:tabs>
          <w:tab w:val="left" w:pos="754"/>
        </w:tabs>
        <w:ind w:left="400" w:firstLine="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Методы воспитания и их классификация.</w:t>
      </w:r>
    </w:p>
    <w:p w:rsidR="00C117A0" w:rsidRPr="00997AC1" w:rsidRDefault="00C117A0" w:rsidP="00997AC1">
      <w:pPr>
        <w:pStyle w:val="210"/>
        <w:numPr>
          <w:ilvl w:val="0"/>
          <w:numId w:val="7"/>
        </w:numPr>
        <w:shd w:val="clear" w:color="auto" w:fill="auto"/>
        <w:tabs>
          <w:tab w:val="left" w:pos="754"/>
        </w:tabs>
        <w:ind w:left="400" w:firstLine="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Современная система отраслей и областей науки педагогики.</w:t>
      </w:r>
    </w:p>
    <w:p w:rsidR="00C117A0" w:rsidRPr="00997AC1" w:rsidRDefault="00C117A0" w:rsidP="00997AC1">
      <w:pPr>
        <w:pStyle w:val="210"/>
        <w:numPr>
          <w:ilvl w:val="0"/>
          <w:numId w:val="7"/>
        </w:numPr>
        <w:shd w:val="clear" w:color="auto" w:fill="auto"/>
        <w:tabs>
          <w:tab w:val="left" w:pos="754"/>
        </w:tabs>
        <w:ind w:left="400" w:firstLine="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Методы и средства педагогического воздействия на личность.</w:t>
      </w:r>
    </w:p>
    <w:p w:rsidR="00C117A0" w:rsidRPr="00997AC1" w:rsidRDefault="00C117A0" w:rsidP="00997AC1">
      <w:pPr>
        <w:pStyle w:val="210"/>
        <w:numPr>
          <w:ilvl w:val="0"/>
          <w:numId w:val="7"/>
        </w:numPr>
        <w:shd w:val="clear" w:color="auto" w:fill="auto"/>
        <w:tabs>
          <w:tab w:val="left" w:pos="850"/>
        </w:tabs>
        <w:ind w:left="400" w:firstLine="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Система образования в Российской Федерации.</w:t>
      </w:r>
    </w:p>
    <w:p w:rsidR="00C117A0" w:rsidRPr="00997AC1" w:rsidRDefault="00C117A0" w:rsidP="00997AC1">
      <w:pPr>
        <w:pStyle w:val="210"/>
        <w:numPr>
          <w:ilvl w:val="0"/>
          <w:numId w:val="7"/>
        </w:numPr>
        <w:shd w:val="clear" w:color="auto" w:fill="auto"/>
        <w:tabs>
          <w:tab w:val="left" w:pos="850"/>
        </w:tabs>
        <w:ind w:left="400" w:firstLine="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Воспитание как часть педагогического процесса.</w:t>
      </w:r>
    </w:p>
    <w:p w:rsidR="00C117A0" w:rsidRPr="00997AC1" w:rsidRDefault="00C117A0" w:rsidP="00997AC1">
      <w:pPr>
        <w:pStyle w:val="210"/>
        <w:numPr>
          <w:ilvl w:val="0"/>
          <w:numId w:val="7"/>
        </w:numPr>
        <w:shd w:val="clear" w:color="auto" w:fill="auto"/>
        <w:tabs>
          <w:tab w:val="left" w:pos="850"/>
        </w:tabs>
        <w:ind w:left="400" w:firstLine="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Факторы, влияющие на формирование личности.</w:t>
      </w:r>
    </w:p>
    <w:p w:rsidR="00C117A0" w:rsidRPr="00997AC1" w:rsidRDefault="00C117A0" w:rsidP="00997AC1">
      <w:pPr>
        <w:pStyle w:val="210"/>
        <w:numPr>
          <w:ilvl w:val="0"/>
          <w:numId w:val="7"/>
        </w:numPr>
        <w:shd w:val="clear" w:color="auto" w:fill="auto"/>
        <w:tabs>
          <w:tab w:val="left" w:pos="850"/>
        </w:tabs>
        <w:ind w:left="400" w:firstLine="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Воспитание личности в коллективе.</w:t>
      </w:r>
    </w:p>
    <w:p w:rsidR="00C117A0" w:rsidRPr="00997AC1" w:rsidRDefault="00C117A0" w:rsidP="00997AC1">
      <w:pPr>
        <w:pStyle w:val="210"/>
        <w:numPr>
          <w:ilvl w:val="0"/>
          <w:numId w:val="7"/>
        </w:numPr>
        <w:shd w:val="clear" w:color="auto" w:fill="auto"/>
        <w:tabs>
          <w:tab w:val="left" w:pos="850"/>
        </w:tabs>
        <w:ind w:left="400" w:firstLine="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Нормативно-правовое обеспечение образования и воспитания.</w:t>
      </w:r>
    </w:p>
    <w:p w:rsidR="00C117A0" w:rsidRPr="00997AC1" w:rsidRDefault="00C117A0" w:rsidP="00997AC1">
      <w:pPr>
        <w:jc w:val="both"/>
        <w:rPr>
          <w:rFonts w:ascii="Times New Roman" w:hAnsi="Times New Roman" w:cs="Times New Roman"/>
          <w:color w:val="FF0000"/>
        </w:rPr>
      </w:pPr>
    </w:p>
    <w:p w:rsidR="00C117A0" w:rsidRPr="00997AC1" w:rsidRDefault="00C117A0" w:rsidP="00997AC1">
      <w:pPr>
        <w:pStyle w:val="10"/>
        <w:shd w:val="clear" w:color="auto" w:fill="auto"/>
        <w:spacing w:after="201" w:line="240" w:lineRule="exact"/>
        <w:ind w:left="40" w:firstLine="0"/>
        <w:rPr>
          <w:sz w:val="24"/>
          <w:szCs w:val="24"/>
        </w:rPr>
      </w:pPr>
      <w:bookmarkStart w:id="12" w:name="bookmark15"/>
      <w:r w:rsidRPr="00997AC1">
        <w:rPr>
          <w:rStyle w:val="1"/>
          <w:b/>
          <w:bCs/>
          <w:color w:val="000000"/>
          <w:sz w:val="24"/>
          <w:szCs w:val="24"/>
        </w:rPr>
        <w:t>Основы психологии</w:t>
      </w:r>
      <w:bookmarkEnd w:id="12"/>
    </w:p>
    <w:p w:rsidR="00C117A0" w:rsidRPr="00997AC1" w:rsidRDefault="00C117A0" w:rsidP="00997AC1">
      <w:pPr>
        <w:pStyle w:val="210"/>
        <w:numPr>
          <w:ilvl w:val="0"/>
          <w:numId w:val="8"/>
        </w:numPr>
        <w:shd w:val="clear" w:color="auto" w:fill="auto"/>
        <w:tabs>
          <w:tab w:val="left" w:pos="511"/>
        </w:tabs>
        <w:ind w:left="720" w:hanging="3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Предмет психологии. Понятие о психике. Основные свойства психики.</w:t>
      </w:r>
    </w:p>
    <w:p w:rsidR="00C117A0" w:rsidRPr="00997AC1" w:rsidRDefault="00C117A0" w:rsidP="00997AC1">
      <w:pPr>
        <w:pStyle w:val="210"/>
        <w:numPr>
          <w:ilvl w:val="0"/>
          <w:numId w:val="8"/>
        </w:numPr>
        <w:shd w:val="clear" w:color="auto" w:fill="auto"/>
        <w:tabs>
          <w:tab w:val="left" w:pos="534"/>
        </w:tabs>
        <w:ind w:left="720" w:hanging="3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Понятие о способностях. Задатки и способности.</w:t>
      </w:r>
    </w:p>
    <w:p w:rsidR="00C117A0" w:rsidRPr="00997AC1" w:rsidRDefault="00C117A0" w:rsidP="00997AC1">
      <w:pPr>
        <w:pStyle w:val="210"/>
        <w:numPr>
          <w:ilvl w:val="0"/>
          <w:numId w:val="8"/>
        </w:numPr>
        <w:shd w:val="clear" w:color="auto" w:fill="auto"/>
        <w:tabs>
          <w:tab w:val="left" w:pos="534"/>
        </w:tabs>
        <w:ind w:left="720" w:hanging="3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Память. Основные виды памяти. Роль памяти в учебном процессе.</w:t>
      </w:r>
    </w:p>
    <w:p w:rsidR="00C117A0" w:rsidRPr="00997AC1" w:rsidRDefault="00C117A0" w:rsidP="00997AC1">
      <w:pPr>
        <w:pStyle w:val="210"/>
        <w:numPr>
          <w:ilvl w:val="0"/>
          <w:numId w:val="8"/>
        </w:numPr>
        <w:shd w:val="clear" w:color="auto" w:fill="auto"/>
        <w:tabs>
          <w:tab w:val="left" w:pos="534"/>
        </w:tabs>
        <w:ind w:left="720" w:hanging="3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Понятие о темпераменте и его характер. Учет темперамента в учебной деятельности.</w:t>
      </w:r>
    </w:p>
    <w:p w:rsidR="00C117A0" w:rsidRPr="00997AC1" w:rsidRDefault="00C117A0" w:rsidP="00997AC1">
      <w:pPr>
        <w:pStyle w:val="210"/>
        <w:numPr>
          <w:ilvl w:val="0"/>
          <w:numId w:val="8"/>
        </w:numPr>
        <w:shd w:val="clear" w:color="auto" w:fill="auto"/>
        <w:tabs>
          <w:tab w:val="left" w:pos="534"/>
        </w:tabs>
        <w:ind w:left="720" w:hanging="3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Понятие о характере и его характеристика.</w:t>
      </w:r>
    </w:p>
    <w:p w:rsidR="00C117A0" w:rsidRPr="00997AC1" w:rsidRDefault="00C117A0" w:rsidP="00997AC1">
      <w:pPr>
        <w:pStyle w:val="210"/>
        <w:numPr>
          <w:ilvl w:val="0"/>
          <w:numId w:val="8"/>
        </w:numPr>
        <w:shd w:val="clear" w:color="auto" w:fill="auto"/>
        <w:tabs>
          <w:tab w:val="left" w:pos="534"/>
        </w:tabs>
        <w:ind w:left="720" w:hanging="3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Понятие о личности в психологии</w:t>
      </w:r>
    </w:p>
    <w:p w:rsidR="00C117A0" w:rsidRPr="00997AC1" w:rsidRDefault="00C117A0" w:rsidP="00997AC1">
      <w:pPr>
        <w:pStyle w:val="210"/>
        <w:numPr>
          <w:ilvl w:val="0"/>
          <w:numId w:val="8"/>
        </w:numPr>
        <w:shd w:val="clear" w:color="auto" w:fill="auto"/>
        <w:tabs>
          <w:tab w:val="left" w:pos="534"/>
        </w:tabs>
        <w:ind w:left="720" w:hanging="3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Понятие о процессе воображения. Виды, роль воображения в творческом процессе.</w:t>
      </w:r>
    </w:p>
    <w:p w:rsidR="00C117A0" w:rsidRPr="00997AC1" w:rsidRDefault="00C117A0" w:rsidP="00997AC1">
      <w:pPr>
        <w:pStyle w:val="210"/>
        <w:numPr>
          <w:ilvl w:val="0"/>
          <w:numId w:val="8"/>
        </w:numPr>
        <w:shd w:val="clear" w:color="auto" w:fill="auto"/>
        <w:tabs>
          <w:tab w:val="left" w:pos="534"/>
        </w:tabs>
        <w:ind w:left="720" w:hanging="3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Внимание. Его физиологическая основа. Виды внимания и его свойства.</w:t>
      </w:r>
    </w:p>
    <w:p w:rsidR="00C117A0" w:rsidRPr="00997AC1" w:rsidRDefault="00C117A0" w:rsidP="00997AC1">
      <w:pPr>
        <w:pStyle w:val="210"/>
        <w:numPr>
          <w:ilvl w:val="0"/>
          <w:numId w:val="8"/>
        </w:numPr>
        <w:shd w:val="clear" w:color="auto" w:fill="auto"/>
        <w:tabs>
          <w:tab w:val="left" w:pos="534"/>
        </w:tabs>
        <w:ind w:left="720" w:hanging="3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Речь. Функции и виды речи. Роль речи в процессе развития мышления.</w:t>
      </w:r>
    </w:p>
    <w:p w:rsidR="00C117A0" w:rsidRPr="00997AC1" w:rsidRDefault="00C117A0" w:rsidP="00997AC1">
      <w:pPr>
        <w:pStyle w:val="210"/>
        <w:numPr>
          <w:ilvl w:val="0"/>
          <w:numId w:val="8"/>
        </w:numPr>
        <w:shd w:val="clear" w:color="auto" w:fill="auto"/>
        <w:tabs>
          <w:tab w:val="left" w:pos="630"/>
        </w:tabs>
        <w:ind w:left="720" w:hanging="3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Методы исследования в психологии.</w:t>
      </w:r>
    </w:p>
    <w:p w:rsidR="00C117A0" w:rsidRPr="00997AC1" w:rsidRDefault="00C117A0" w:rsidP="00997AC1">
      <w:pPr>
        <w:pStyle w:val="210"/>
        <w:numPr>
          <w:ilvl w:val="0"/>
          <w:numId w:val="8"/>
        </w:numPr>
        <w:shd w:val="clear" w:color="auto" w:fill="auto"/>
        <w:tabs>
          <w:tab w:val="left" w:pos="630"/>
        </w:tabs>
        <w:ind w:left="720" w:hanging="3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Эмоции и чувства. Основные виды эмоции.</w:t>
      </w:r>
    </w:p>
    <w:p w:rsidR="00C117A0" w:rsidRPr="00997AC1" w:rsidRDefault="00C117A0" w:rsidP="00997AC1">
      <w:pPr>
        <w:pStyle w:val="210"/>
        <w:numPr>
          <w:ilvl w:val="0"/>
          <w:numId w:val="8"/>
        </w:numPr>
        <w:shd w:val="clear" w:color="auto" w:fill="auto"/>
        <w:tabs>
          <w:tab w:val="left" w:pos="630"/>
        </w:tabs>
        <w:ind w:left="720" w:hanging="3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Факторы, влияющие на формирование личности.</w:t>
      </w:r>
    </w:p>
    <w:p w:rsidR="00C117A0" w:rsidRPr="00997AC1" w:rsidRDefault="00C117A0" w:rsidP="00997AC1">
      <w:pPr>
        <w:pStyle w:val="210"/>
        <w:numPr>
          <w:ilvl w:val="0"/>
          <w:numId w:val="8"/>
        </w:numPr>
        <w:shd w:val="clear" w:color="auto" w:fill="auto"/>
        <w:tabs>
          <w:tab w:val="left" w:pos="630"/>
        </w:tabs>
        <w:ind w:left="720" w:hanging="3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Основные виды чувств. Формирование чувств у детей.</w:t>
      </w:r>
    </w:p>
    <w:p w:rsidR="00C117A0" w:rsidRPr="00997AC1" w:rsidRDefault="00C117A0" w:rsidP="00997AC1">
      <w:pPr>
        <w:pStyle w:val="210"/>
        <w:numPr>
          <w:ilvl w:val="0"/>
          <w:numId w:val="8"/>
        </w:numPr>
        <w:shd w:val="clear" w:color="auto" w:fill="auto"/>
        <w:tabs>
          <w:tab w:val="left" w:pos="630"/>
        </w:tabs>
        <w:spacing w:after="267"/>
        <w:ind w:left="720" w:hanging="3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Воспитание личности в коллективе.</w:t>
      </w:r>
    </w:p>
    <w:p w:rsidR="00BD2B66" w:rsidRPr="00997AC1" w:rsidRDefault="00BD2B66" w:rsidP="00997AC1">
      <w:pPr>
        <w:pStyle w:val="10"/>
        <w:shd w:val="clear" w:color="auto" w:fill="auto"/>
        <w:spacing w:after="196" w:line="240" w:lineRule="exact"/>
        <w:ind w:left="3000" w:firstLine="0"/>
        <w:rPr>
          <w:sz w:val="24"/>
          <w:szCs w:val="24"/>
        </w:rPr>
      </w:pPr>
      <w:bookmarkStart w:id="13" w:name="bookmark16"/>
      <w:proofErr w:type="gramStart"/>
      <w:r w:rsidRPr="00997AC1">
        <w:rPr>
          <w:rStyle w:val="1"/>
          <w:b/>
          <w:bCs/>
          <w:color w:val="000000"/>
          <w:sz w:val="24"/>
          <w:szCs w:val="24"/>
        </w:rPr>
        <w:t>Методический анализ</w:t>
      </w:r>
      <w:proofErr w:type="gramEnd"/>
      <w:r w:rsidRPr="00997AC1">
        <w:rPr>
          <w:rStyle w:val="1"/>
          <w:b/>
          <w:bCs/>
          <w:color w:val="000000"/>
          <w:sz w:val="24"/>
          <w:szCs w:val="24"/>
        </w:rPr>
        <w:t xml:space="preserve"> произведения</w:t>
      </w:r>
      <w:bookmarkEnd w:id="13"/>
    </w:p>
    <w:p w:rsidR="00262828" w:rsidRPr="00997AC1" w:rsidRDefault="00262828" w:rsidP="00997AC1">
      <w:pPr>
        <w:pStyle w:val="210"/>
        <w:numPr>
          <w:ilvl w:val="0"/>
          <w:numId w:val="9"/>
        </w:numPr>
        <w:shd w:val="clear" w:color="auto" w:fill="auto"/>
        <w:tabs>
          <w:tab w:val="left" w:pos="936"/>
        </w:tabs>
        <w:ind w:left="94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Доказательство и соответствия возрастной категории</w:t>
      </w:r>
    </w:p>
    <w:p w:rsidR="00BD2B66" w:rsidRPr="00997AC1" w:rsidRDefault="00BD2B66" w:rsidP="00997AC1">
      <w:pPr>
        <w:pStyle w:val="210"/>
        <w:numPr>
          <w:ilvl w:val="0"/>
          <w:numId w:val="9"/>
        </w:numPr>
        <w:shd w:val="clear" w:color="auto" w:fill="auto"/>
        <w:tabs>
          <w:tab w:val="left" w:pos="936"/>
        </w:tabs>
        <w:ind w:left="94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Стилевая и жанровая характеристика произведения.</w:t>
      </w:r>
    </w:p>
    <w:p w:rsidR="00BD2B66" w:rsidRPr="00997AC1" w:rsidRDefault="00BD2B66" w:rsidP="00997AC1">
      <w:pPr>
        <w:pStyle w:val="210"/>
        <w:numPr>
          <w:ilvl w:val="0"/>
          <w:numId w:val="9"/>
        </w:numPr>
        <w:shd w:val="clear" w:color="auto" w:fill="auto"/>
        <w:tabs>
          <w:tab w:val="left" w:pos="936"/>
        </w:tabs>
        <w:ind w:left="940" w:hanging="3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Анализ мелодического, ритмического рисунка, особенностей гармонии, фактуры.</w:t>
      </w:r>
    </w:p>
    <w:p w:rsidR="00BD2B66" w:rsidRPr="00997AC1" w:rsidRDefault="00262828" w:rsidP="00997AC1">
      <w:pPr>
        <w:pStyle w:val="210"/>
        <w:numPr>
          <w:ilvl w:val="0"/>
          <w:numId w:val="9"/>
        </w:numPr>
        <w:shd w:val="clear" w:color="auto" w:fill="auto"/>
        <w:ind w:left="940" w:hanging="36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Определение трудностей исполнения</w:t>
      </w:r>
    </w:p>
    <w:p w:rsidR="00BD2B66" w:rsidRPr="00997AC1" w:rsidRDefault="00BD2B66" w:rsidP="00997AC1">
      <w:pPr>
        <w:pStyle w:val="10"/>
        <w:shd w:val="clear" w:color="auto" w:fill="auto"/>
        <w:spacing w:line="240" w:lineRule="exact"/>
        <w:ind w:left="940" w:firstLine="0"/>
        <w:rPr>
          <w:sz w:val="24"/>
          <w:szCs w:val="24"/>
        </w:rPr>
      </w:pPr>
      <w:bookmarkStart w:id="14" w:name="bookmark18"/>
      <w:r w:rsidRPr="00997AC1">
        <w:rPr>
          <w:rStyle w:val="1"/>
          <w:b/>
          <w:bCs/>
          <w:color w:val="000000"/>
          <w:sz w:val="24"/>
          <w:szCs w:val="24"/>
        </w:rPr>
        <w:t xml:space="preserve">Примерный список произведений для </w:t>
      </w:r>
      <w:proofErr w:type="gramStart"/>
      <w:r w:rsidRPr="00997AC1">
        <w:rPr>
          <w:rStyle w:val="1"/>
          <w:b/>
          <w:bCs/>
          <w:color w:val="000000"/>
          <w:sz w:val="24"/>
          <w:szCs w:val="24"/>
        </w:rPr>
        <w:t>методического анализа</w:t>
      </w:r>
      <w:proofErr w:type="gramEnd"/>
      <w:r w:rsidRPr="00997AC1">
        <w:rPr>
          <w:rStyle w:val="1"/>
          <w:b/>
          <w:bCs/>
          <w:color w:val="000000"/>
          <w:sz w:val="24"/>
          <w:szCs w:val="24"/>
        </w:rPr>
        <w:t>:</w:t>
      </w:r>
      <w:bookmarkEnd w:id="14"/>
    </w:p>
    <w:p w:rsidR="0082190F" w:rsidRPr="00997AC1" w:rsidRDefault="0082190F" w:rsidP="00997AC1">
      <w:pPr>
        <w:pStyle w:val="ac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«То</w:t>
      </w:r>
      <w:r w:rsidR="00997AC1">
        <w:rPr>
          <w:rFonts w:ascii="Times New Roman" w:hAnsi="Times New Roman" w:cs="Times New Roman"/>
        </w:rPr>
        <w:t xml:space="preserve"> не ветер ветку клонит» р.н.п. </w:t>
      </w:r>
    </w:p>
    <w:p w:rsidR="0082190F" w:rsidRPr="00997AC1" w:rsidRDefault="0082190F" w:rsidP="00997AC1">
      <w:pPr>
        <w:pStyle w:val="ac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Кабалевский</w:t>
      </w:r>
      <w:proofErr w:type="spellEnd"/>
      <w:r w:rsidRPr="00997AC1">
        <w:rPr>
          <w:rFonts w:ascii="Times New Roman" w:hAnsi="Times New Roman" w:cs="Times New Roman"/>
        </w:rPr>
        <w:t xml:space="preserve"> Д. «Маленькая полька»  </w:t>
      </w:r>
    </w:p>
    <w:p w:rsidR="0082190F" w:rsidRPr="00997AC1" w:rsidRDefault="0082190F" w:rsidP="00997AC1">
      <w:pPr>
        <w:pStyle w:val="ac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Хренников Т.  «Колыбельная Светланы»  Из к-ф «Гусарская баллада»</w:t>
      </w:r>
    </w:p>
    <w:p w:rsidR="0082190F" w:rsidRPr="00997AC1" w:rsidRDefault="0082190F" w:rsidP="00997AC1">
      <w:pPr>
        <w:pStyle w:val="ac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«Я с комариком плясала» р.н. п.  </w:t>
      </w:r>
    </w:p>
    <w:p w:rsidR="0082190F" w:rsidRPr="00997AC1" w:rsidRDefault="0082190F" w:rsidP="00997AC1">
      <w:pPr>
        <w:pStyle w:val="ac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Андреев В. «Грёзы» Вальс  </w:t>
      </w:r>
    </w:p>
    <w:p w:rsidR="0082190F" w:rsidRPr="00997AC1" w:rsidRDefault="0082190F" w:rsidP="00997AC1">
      <w:pPr>
        <w:pStyle w:val="ac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«Во </w:t>
      </w:r>
      <w:proofErr w:type="spellStart"/>
      <w:r w:rsidRPr="00997AC1">
        <w:rPr>
          <w:rFonts w:ascii="Times New Roman" w:hAnsi="Times New Roman" w:cs="Times New Roman"/>
        </w:rPr>
        <w:t>лузях</w:t>
      </w:r>
      <w:proofErr w:type="spellEnd"/>
      <w:r w:rsidRPr="00997AC1">
        <w:rPr>
          <w:rFonts w:ascii="Times New Roman" w:hAnsi="Times New Roman" w:cs="Times New Roman"/>
        </w:rPr>
        <w:t xml:space="preserve">» р. н. п.  </w:t>
      </w:r>
    </w:p>
    <w:p w:rsidR="0082190F" w:rsidRPr="00997AC1" w:rsidRDefault="0082190F" w:rsidP="00997AC1">
      <w:pPr>
        <w:pStyle w:val="ac"/>
        <w:rPr>
          <w:rFonts w:ascii="Times New Roman" w:hAnsi="Times New Roman" w:cs="Times New Roman"/>
          <w:bCs/>
          <w:iCs/>
        </w:rPr>
      </w:pPr>
      <w:r w:rsidRPr="00997AC1">
        <w:rPr>
          <w:rFonts w:ascii="Times New Roman" w:hAnsi="Times New Roman" w:cs="Times New Roman"/>
          <w:bCs/>
          <w:iCs/>
        </w:rPr>
        <w:t xml:space="preserve">Аренский А. «Спи, дитя моё, усни»   </w:t>
      </w:r>
    </w:p>
    <w:p w:rsidR="0082190F" w:rsidRPr="00997AC1" w:rsidRDefault="0082190F" w:rsidP="00997AC1">
      <w:pPr>
        <w:pStyle w:val="ac"/>
        <w:rPr>
          <w:rFonts w:ascii="Times New Roman" w:hAnsi="Times New Roman" w:cs="Times New Roman"/>
          <w:bCs/>
          <w:iCs/>
        </w:rPr>
      </w:pPr>
      <w:proofErr w:type="gramStart"/>
      <w:r w:rsidRPr="00997AC1">
        <w:rPr>
          <w:rFonts w:ascii="Times New Roman" w:hAnsi="Times New Roman" w:cs="Times New Roman"/>
          <w:bCs/>
          <w:iCs/>
        </w:rPr>
        <w:t>РНП «Как у наших у ворот»</w:t>
      </w:r>
      <w:proofErr w:type="gramEnd"/>
    </w:p>
    <w:p w:rsidR="0082190F" w:rsidRPr="00997AC1" w:rsidRDefault="0082190F" w:rsidP="00997AC1">
      <w:pPr>
        <w:pStyle w:val="ac"/>
        <w:rPr>
          <w:rFonts w:ascii="Times New Roman" w:hAnsi="Times New Roman" w:cs="Times New Roman"/>
        </w:rPr>
      </w:pPr>
      <w:proofErr w:type="spellStart"/>
      <w:r w:rsidRPr="00997AC1">
        <w:rPr>
          <w:rFonts w:ascii="Times New Roman" w:hAnsi="Times New Roman" w:cs="Times New Roman"/>
        </w:rPr>
        <w:t>Шендерёв</w:t>
      </w:r>
      <w:proofErr w:type="spellEnd"/>
      <w:r w:rsidRPr="00997AC1">
        <w:rPr>
          <w:rFonts w:ascii="Times New Roman" w:hAnsi="Times New Roman" w:cs="Times New Roman"/>
        </w:rPr>
        <w:t xml:space="preserve"> </w:t>
      </w:r>
      <w:proofErr w:type="spellStart"/>
      <w:r w:rsidRPr="00997AC1">
        <w:rPr>
          <w:rFonts w:ascii="Times New Roman" w:hAnsi="Times New Roman" w:cs="Times New Roman"/>
        </w:rPr>
        <w:t>Г.«Колыбельная</w:t>
      </w:r>
      <w:proofErr w:type="spellEnd"/>
      <w:r w:rsidRPr="00997AC1">
        <w:rPr>
          <w:rFonts w:ascii="Times New Roman" w:hAnsi="Times New Roman" w:cs="Times New Roman"/>
        </w:rPr>
        <w:t xml:space="preserve">»  </w:t>
      </w:r>
    </w:p>
    <w:p w:rsidR="0082190F" w:rsidRPr="00997AC1" w:rsidRDefault="0082190F" w:rsidP="00997AC1">
      <w:pPr>
        <w:pStyle w:val="ac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РНП «У ворот, ворот»</w:t>
      </w:r>
    </w:p>
    <w:p w:rsidR="0082190F" w:rsidRPr="00997AC1" w:rsidRDefault="0082190F" w:rsidP="00997AC1">
      <w:pPr>
        <w:pStyle w:val="ac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Бетховен Л.«</w:t>
      </w:r>
      <w:proofErr w:type="spellStart"/>
      <w:r w:rsidRPr="00997AC1">
        <w:rPr>
          <w:rFonts w:ascii="Times New Roman" w:hAnsi="Times New Roman" w:cs="Times New Roman"/>
        </w:rPr>
        <w:t>Экоссез</w:t>
      </w:r>
      <w:proofErr w:type="spellEnd"/>
      <w:r w:rsidRPr="00997AC1">
        <w:rPr>
          <w:rFonts w:ascii="Times New Roman" w:hAnsi="Times New Roman" w:cs="Times New Roman"/>
        </w:rPr>
        <w:t xml:space="preserve">»  </w:t>
      </w:r>
    </w:p>
    <w:p w:rsidR="00C117A0" w:rsidRPr="00997AC1" w:rsidRDefault="0082190F" w:rsidP="00997AC1">
      <w:pPr>
        <w:pStyle w:val="ac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lastRenderedPageBreak/>
        <w:t>РНП «Перевоз Дуня держала</w:t>
      </w:r>
    </w:p>
    <w:p w:rsidR="0082190F" w:rsidRPr="00997AC1" w:rsidRDefault="0082190F" w:rsidP="00997AC1">
      <w:pPr>
        <w:pStyle w:val="ac"/>
        <w:rPr>
          <w:rFonts w:ascii="Times New Roman" w:hAnsi="Times New Roman" w:cs="Times New Roman"/>
          <w:bCs/>
          <w:iCs/>
        </w:rPr>
      </w:pPr>
      <w:r w:rsidRPr="00997AC1">
        <w:rPr>
          <w:rFonts w:ascii="Times New Roman" w:hAnsi="Times New Roman" w:cs="Times New Roman"/>
          <w:bCs/>
          <w:iCs/>
        </w:rPr>
        <w:t xml:space="preserve">РНП «Улица ты моя»   </w:t>
      </w:r>
    </w:p>
    <w:p w:rsidR="0082190F" w:rsidRPr="00997AC1" w:rsidRDefault="0082190F" w:rsidP="00997AC1">
      <w:pPr>
        <w:pStyle w:val="ac"/>
        <w:rPr>
          <w:rFonts w:ascii="Times New Roman" w:hAnsi="Times New Roman" w:cs="Times New Roman"/>
          <w:bCs/>
          <w:iCs/>
        </w:rPr>
      </w:pPr>
      <w:r w:rsidRPr="00997AC1">
        <w:rPr>
          <w:rFonts w:ascii="Times New Roman" w:hAnsi="Times New Roman" w:cs="Times New Roman"/>
          <w:bCs/>
          <w:iCs/>
        </w:rPr>
        <w:t xml:space="preserve">Левина  Э.  «Тик так»   </w:t>
      </w:r>
    </w:p>
    <w:p w:rsidR="0082190F" w:rsidRPr="00997AC1" w:rsidRDefault="0082190F" w:rsidP="00997AC1">
      <w:pPr>
        <w:pStyle w:val="ac"/>
        <w:rPr>
          <w:rFonts w:ascii="Times New Roman" w:hAnsi="Times New Roman" w:cs="Times New Roman"/>
          <w:bCs/>
          <w:iCs/>
        </w:rPr>
      </w:pPr>
      <w:r w:rsidRPr="00997AC1">
        <w:rPr>
          <w:rFonts w:ascii="Times New Roman" w:hAnsi="Times New Roman" w:cs="Times New Roman"/>
          <w:bCs/>
          <w:iCs/>
        </w:rPr>
        <w:t xml:space="preserve">РНП «Чей-то звон»   </w:t>
      </w:r>
    </w:p>
    <w:p w:rsidR="0082190F" w:rsidRPr="00997AC1" w:rsidRDefault="0082190F" w:rsidP="00997AC1">
      <w:pPr>
        <w:pStyle w:val="ac"/>
        <w:rPr>
          <w:rFonts w:ascii="Times New Roman" w:hAnsi="Times New Roman" w:cs="Times New Roman"/>
          <w:bCs/>
          <w:iCs/>
        </w:rPr>
      </w:pPr>
      <w:r w:rsidRPr="00997AC1">
        <w:rPr>
          <w:rFonts w:ascii="Times New Roman" w:hAnsi="Times New Roman" w:cs="Times New Roman"/>
          <w:bCs/>
          <w:iCs/>
        </w:rPr>
        <w:t xml:space="preserve">Бетховен Л. «Контрданс»   </w:t>
      </w:r>
    </w:p>
    <w:p w:rsidR="0082190F" w:rsidRPr="00997AC1" w:rsidRDefault="0082190F" w:rsidP="00997AC1">
      <w:pPr>
        <w:pStyle w:val="ac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РНП «</w:t>
      </w:r>
      <w:proofErr w:type="spellStart"/>
      <w:r w:rsidRPr="00997AC1">
        <w:rPr>
          <w:rFonts w:ascii="Times New Roman" w:hAnsi="Times New Roman" w:cs="Times New Roman"/>
        </w:rPr>
        <w:t>Ивушка</w:t>
      </w:r>
      <w:proofErr w:type="spellEnd"/>
      <w:r w:rsidRPr="00997AC1">
        <w:rPr>
          <w:rFonts w:ascii="Times New Roman" w:hAnsi="Times New Roman" w:cs="Times New Roman"/>
        </w:rPr>
        <w:t xml:space="preserve">»   </w:t>
      </w:r>
    </w:p>
    <w:p w:rsidR="0082190F" w:rsidRPr="00997AC1" w:rsidRDefault="0082190F" w:rsidP="00997AC1">
      <w:pPr>
        <w:pStyle w:val="ac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Кюи Ц. «Торжественный марш</w:t>
      </w:r>
    </w:p>
    <w:p w:rsidR="0082190F" w:rsidRPr="00997AC1" w:rsidRDefault="0082190F" w:rsidP="00997AC1">
      <w:pPr>
        <w:pStyle w:val="ac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В. Серов  «Песня </w:t>
      </w:r>
      <w:proofErr w:type="spellStart"/>
      <w:r w:rsidRPr="00997AC1">
        <w:rPr>
          <w:rFonts w:ascii="Times New Roman" w:hAnsi="Times New Roman" w:cs="Times New Roman"/>
        </w:rPr>
        <w:t>Еропки</w:t>
      </w:r>
      <w:proofErr w:type="spellEnd"/>
      <w:r w:rsidRPr="00997AC1">
        <w:rPr>
          <w:rFonts w:ascii="Times New Roman" w:hAnsi="Times New Roman" w:cs="Times New Roman"/>
        </w:rPr>
        <w:t xml:space="preserve">» </w:t>
      </w:r>
      <w:proofErr w:type="gramStart"/>
      <w:r w:rsidRPr="00997AC1">
        <w:rPr>
          <w:rFonts w:ascii="Times New Roman" w:hAnsi="Times New Roman" w:cs="Times New Roman"/>
        </w:rPr>
        <w:t>из</w:t>
      </w:r>
      <w:proofErr w:type="gramEnd"/>
      <w:r w:rsidRPr="00997AC1">
        <w:rPr>
          <w:rFonts w:ascii="Times New Roman" w:hAnsi="Times New Roman" w:cs="Times New Roman"/>
        </w:rPr>
        <w:t xml:space="preserve"> оп. «Вражья сила»   </w:t>
      </w:r>
    </w:p>
    <w:p w:rsidR="0082190F" w:rsidRPr="00997AC1" w:rsidRDefault="0082190F" w:rsidP="00997AC1">
      <w:pPr>
        <w:pStyle w:val="ac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М. </w:t>
      </w:r>
      <w:proofErr w:type="spellStart"/>
      <w:r w:rsidRPr="00997AC1">
        <w:rPr>
          <w:rFonts w:ascii="Times New Roman" w:hAnsi="Times New Roman" w:cs="Times New Roman"/>
        </w:rPr>
        <w:t>Каркасси</w:t>
      </w:r>
      <w:proofErr w:type="spellEnd"/>
      <w:r w:rsidRPr="00997AC1">
        <w:rPr>
          <w:rFonts w:ascii="Times New Roman" w:hAnsi="Times New Roman" w:cs="Times New Roman"/>
        </w:rPr>
        <w:t xml:space="preserve"> «</w:t>
      </w:r>
      <w:proofErr w:type="spellStart"/>
      <w:r w:rsidRPr="00997AC1">
        <w:rPr>
          <w:rFonts w:ascii="Times New Roman" w:hAnsi="Times New Roman" w:cs="Times New Roman"/>
        </w:rPr>
        <w:t>Сицилиана</w:t>
      </w:r>
      <w:proofErr w:type="spellEnd"/>
      <w:r w:rsidRPr="00997AC1">
        <w:rPr>
          <w:rFonts w:ascii="Times New Roman" w:hAnsi="Times New Roman" w:cs="Times New Roman"/>
        </w:rPr>
        <w:t xml:space="preserve">»   </w:t>
      </w:r>
    </w:p>
    <w:p w:rsidR="0082190F" w:rsidRPr="00997AC1" w:rsidRDefault="0082190F" w:rsidP="00997AC1">
      <w:pPr>
        <w:pStyle w:val="ac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А. Хачатурян «Андантино»   </w:t>
      </w:r>
    </w:p>
    <w:p w:rsidR="0082190F" w:rsidRPr="00997AC1" w:rsidRDefault="0082190F" w:rsidP="00997AC1">
      <w:pPr>
        <w:pStyle w:val="ac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Обр. А. Иванова-Крамского «</w:t>
      </w:r>
      <w:proofErr w:type="spellStart"/>
      <w:r w:rsidRPr="00997AC1">
        <w:rPr>
          <w:rFonts w:ascii="Times New Roman" w:hAnsi="Times New Roman" w:cs="Times New Roman"/>
        </w:rPr>
        <w:t>Утушка</w:t>
      </w:r>
      <w:proofErr w:type="spellEnd"/>
      <w:r w:rsidRPr="00997AC1">
        <w:rPr>
          <w:rFonts w:ascii="Times New Roman" w:hAnsi="Times New Roman" w:cs="Times New Roman"/>
        </w:rPr>
        <w:t xml:space="preserve"> </w:t>
      </w:r>
      <w:proofErr w:type="gramStart"/>
      <w:r w:rsidRPr="00997AC1">
        <w:rPr>
          <w:rFonts w:ascii="Times New Roman" w:hAnsi="Times New Roman" w:cs="Times New Roman"/>
        </w:rPr>
        <w:t>луговая</w:t>
      </w:r>
      <w:proofErr w:type="gramEnd"/>
      <w:r w:rsidRPr="00997AC1">
        <w:rPr>
          <w:rFonts w:ascii="Times New Roman" w:hAnsi="Times New Roman" w:cs="Times New Roman"/>
        </w:rPr>
        <w:t xml:space="preserve">!   </w:t>
      </w:r>
    </w:p>
    <w:p w:rsidR="0082190F" w:rsidRPr="00997AC1" w:rsidRDefault="0082190F" w:rsidP="00997AC1">
      <w:pPr>
        <w:pStyle w:val="ac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Н. </w:t>
      </w:r>
      <w:proofErr w:type="spellStart"/>
      <w:r w:rsidRPr="00997AC1">
        <w:rPr>
          <w:rFonts w:ascii="Times New Roman" w:hAnsi="Times New Roman" w:cs="Times New Roman"/>
        </w:rPr>
        <w:t>Пагании</w:t>
      </w:r>
      <w:proofErr w:type="spellEnd"/>
      <w:r w:rsidRPr="00997AC1">
        <w:rPr>
          <w:rFonts w:ascii="Times New Roman" w:hAnsi="Times New Roman" w:cs="Times New Roman"/>
        </w:rPr>
        <w:t xml:space="preserve">  «Испанский танец»   </w:t>
      </w:r>
    </w:p>
    <w:p w:rsidR="0082190F" w:rsidRPr="00997AC1" w:rsidRDefault="0082190F" w:rsidP="00997AC1">
      <w:pPr>
        <w:pStyle w:val="ac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В. Калинников «Миниатюра»   </w:t>
      </w:r>
    </w:p>
    <w:p w:rsidR="00195A09" w:rsidRPr="00997AC1" w:rsidRDefault="00195A09" w:rsidP="00997AC1">
      <w:pPr>
        <w:pStyle w:val="60"/>
        <w:shd w:val="clear" w:color="auto" w:fill="auto"/>
        <w:spacing w:before="0"/>
        <w:rPr>
          <w:b w:val="0"/>
          <w:sz w:val="24"/>
          <w:szCs w:val="24"/>
        </w:rPr>
      </w:pPr>
      <w:r w:rsidRPr="00997AC1">
        <w:rPr>
          <w:rStyle w:val="6"/>
          <w:b/>
          <w:color w:val="000000"/>
          <w:sz w:val="24"/>
          <w:szCs w:val="24"/>
        </w:rPr>
        <w:t>Примерные варианты билетов:</w:t>
      </w:r>
    </w:p>
    <w:p w:rsidR="00195A09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Экзаменационный билет № 1</w:t>
      </w:r>
    </w:p>
    <w:p w:rsidR="00195A09" w:rsidRPr="00997AC1" w:rsidRDefault="00876B36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1. </w:t>
      </w:r>
      <w:r w:rsidR="00195A09" w:rsidRPr="00997AC1">
        <w:rPr>
          <w:rFonts w:ascii="Times New Roman" w:hAnsi="Times New Roman" w:cs="Times New Roman"/>
        </w:rPr>
        <w:t>Нравственно - психологический облик преподавателя.</w:t>
      </w:r>
    </w:p>
    <w:p w:rsidR="00195A09" w:rsidRPr="00997AC1" w:rsidRDefault="00876B36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2. </w:t>
      </w:r>
      <w:r w:rsidR="00195A09" w:rsidRPr="00997AC1">
        <w:rPr>
          <w:rFonts w:ascii="Times New Roman" w:hAnsi="Times New Roman" w:cs="Times New Roman"/>
        </w:rPr>
        <w:t>а) Развитие технических навыков учащихся на материале гамм, упражнений, этюдов.</w:t>
      </w:r>
    </w:p>
    <w:p w:rsidR="00195A09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б) </w:t>
      </w:r>
      <w:proofErr w:type="gramStart"/>
      <w:r w:rsidRPr="00997AC1">
        <w:rPr>
          <w:rFonts w:ascii="Times New Roman" w:hAnsi="Times New Roman" w:cs="Times New Roman"/>
        </w:rPr>
        <w:t>Методический анализ</w:t>
      </w:r>
      <w:proofErr w:type="gramEnd"/>
      <w:r w:rsidRPr="00997AC1">
        <w:rPr>
          <w:rFonts w:ascii="Times New Roman" w:hAnsi="Times New Roman" w:cs="Times New Roman"/>
        </w:rPr>
        <w:t xml:space="preserve"> пьесы из программного репертуара для учащихся старших классов ДМШ.</w:t>
      </w:r>
    </w:p>
    <w:p w:rsidR="00195A09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Экзаменационный билет № 2</w:t>
      </w:r>
    </w:p>
    <w:p w:rsidR="00195A09" w:rsidRPr="00997AC1" w:rsidRDefault="00876B36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1. </w:t>
      </w:r>
      <w:r w:rsidR="00195A09" w:rsidRPr="00997AC1">
        <w:rPr>
          <w:rFonts w:ascii="Times New Roman" w:hAnsi="Times New Roman" w:cs="Times New Roman"/>
        </w:rPr>
        <w:t>Особенности психологического переживания музыки.</w:t>
      </w:r>
    </w:p>
    <w:p w:rsidR="00195A09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2. а) Основные этапы работы над музыкальным произведением.</w:t>
      </w:r>
    </w:p>
    <w:p w:rsidR="00195A09" w:rsidRPr="00997AC1" w:rsidRDefault="00876B36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 </w:t>
      </w:r>
      <w:r w:rsidR="00195A09" w:rsidRPr="00997AC1">
        <w:rPr>
          <w:rFonts w:ascii="Times New Roman" w:hAnsi="Times New Roman" w:cs="Times New Roman"/>
        </w:rPr>
        <w:t xml:space="preserve"> б) </w:t>
      </w:r>
      <w:proofErr w:type="gramStart"/>
      <w:r w:rsidR="00195A09" w:rsidRPr="00997AC1">
        <w:rPr>
          <w:rFonts w:ascii="Times New Roman" w:hAnsi="Times New Roman" w:cs="Times New Roman"/>
        </w:rPr>
        <w:t>Методический анализ</w:t>
      </w:r>
      <w:proofErr w:type="gramEnd"/>
      <w:r w:rsidR="00195A09" w:rsidRPr="00997AC1">
        <w:rPr>
          <w:rFonts w:ascii="Times New Roman" w:hAnsi="Times New Roman" w:cs="Times New Roman"/>
        </w:rPr>
        <w:t xml:space="preserve"> пьесы из программного репертуара для учащихся младших  классов ДМШ.</w:t>
      </w:r>
    </w:p>
    <w:p w:rsidR="00195A09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Экзаменационный билет № 3</w:t>
      </w:r>
    </w:p>
    <w:p w:rsidR="00195A09" w:rsidRPr="00997AC1" w:rsidRDefault="00876B36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1. </w:t>
      </w:r>
      <w:r w:rsidR="00195A09" w:rsidRPr="00997AC1">
        <w:rPr>
          <w:rFonts w:ascii="Times New Roman" w:hAnsi="Times New Roman" w:cs="Times New Roman"/>
        </w:rPr>
        <w:t>Конфликты и пути их разрешения.</w:t>
      </w:r>
    </w:p>
    <w:p w:rsidR="00195A09" w:rsidRPr="00997AC1" w:rsidRDefault="00876B36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2. </w:t>
      </w:r>
      <w:r w:rsidR="00195A09" w:rsidRPr="00997AC1">
        <w:rPr>
          <w:rFonts w:ascii="Times New Roman" w:hAnsi="Times New Roman" w:cs="Times New Roman"/>
        </w:rPr>
        <w:t>а) Основные принципы аппликатуры. Воспитание аппликатурной дисциплины.</w:t>
      </w:r>
    </w:p>
    <w:p w:rsidR="00195A09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б) </w:t>
      </w:r>
      <w:proofErr w:type="gramStart"/>
      <w:r w:rsidRPr="00997AC1">
        <w:rPr>
          <w:rFonts w:ascii="Times New Roman" w:hAnsi="Times New Roman" w:cs="Times New Roman"/>
        </w:rPr>
        <w:t>Методический анализ</w:t>
      </w:r>
      <w:proofErr w:type="gramEnd"/>
      <w:r w:rsidRPr="00997AC1">
        <w:rPr>
          <w:rFonts w:ascii="Times New Roman" w:hAnsi="Times New Roman" w:cs="Times New Roman"/>
        </w:rPr>
        <w:t xml:space="preserve"> пьесы из программного репертуара для учащихся старших классов ДМШ.</w:t>
      </w:r>
    </w:p>
    <w:p w:rsidR="00195A09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Экзаменационный билет № 4</w:t>
      </w:r>
    </w:p>
    <w:p w:rsidR="00195A09" w:rsidRPr="00997AC1" w:rsidRDefault="00876B36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1. </w:t>
      </w:r>
      <w:r w:rsidR="00195A09" w:rsidRPr="00997AC1">
        <w:rPr>
          <w:rFonts w:ascii="Times New Roman" w:hAnsi="Times New Roman" w:cs="Times New Roman"/>
        </w:rPr>
        <w:t>Требования к деятельности учащегося на уроке.</w:t>
      </w:r>
    </w:p>
    <w:p w:rsidR="00195A09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а) Развитие навыков чтения нот с листа, транспонирования, подбора по слуху.</w:t>
      </w:r>
    </w:p>
    <w:p w:rsidR="00195A09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б) </w:t>
      </w:r>
      <w:proofErr w:type="gramStart"/>
      <w:r w:rsidRPr="00997AC1">
        <w:rPr>
          <w:rFonts w:ascii="Times New Roman" w:hAnsi="Times New Roman" w:cs="Times New Roman"/>
        </w:rPr>
        <w:t>Методический анализ</w:t>
      </w:r>
      <w:proofErr w:type="gramEnd"/>
      <w:r w:rsidRPr="00997AC1">
        <w:rPr>
          <w:rFonts w:ascii="Times New Roman" w:hAnsi="Times New Roman" w:cs="Times New Roman"/>
        </w:rPr>
        <w:t xml:space="preserve"> пьесы из программного репертуара для учащихся младших классов ДМШ.</w:t>
      </w:r>
    </w:p>
    <w:p w:rsidR="00195A09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Экзаменационный билет № 5</w:t>
      </w:r>
    </w:p>
    <w:p w:rsidR="00195A09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1.</w:t>
      </w:r>
      <w:r w:rsidRPr="00997AC1">
        <w:rPr>
          <w:rStyle w:val="apple-converted-space"/>
          <w:rFonts w:ascii="Times New Roman" w:hAnsi="Times New Roman" w:cs="Times New Roman"/>
        </w:rPr>
        <w:t> </w:t>
      </w:r>
      <w:r w:rsidRPr="00997AC1">
        <w:rPr>
          <w:rFonts w:ascii="Times New Roman" w:hAnsi="Times New Roman" w:cs="Times New Roman"/>
        </w:rPr>
        <w:t>Психологические понятия темперамента и характера.</w:t>
      </w:r>
    </w:p>
    <w:p w:rsidR="00195A09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2. а) Работа с учениками старших классов. Влияние возрастных особенностей на учебный процесс.</w:t>
      </w:r>
    </w:p>
    <w:p w:rsidR="00195A09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б) </w:t>
      </w:r>
      <w:proofErr w:type="gramStart"/>
      <w:r w:rsidRPr="00997AC1">
        <w:rPr>
          <w:rFonts w:ascii="Times New Roman" w:hAnsi="Times New Roman" w:cs="Times New Roman"/>
        </w:rPr>
        <w:t>Методический анализ</w:t>
      </w:r>
      <w:proofErr w:type="gramEnd"/>
      <w:r w:rsidRPr="00997AC1">
        <w:rPr>
          <w:rFonts w:ascii="Times New Roman" w:hAnsi="Times New Roman" w:cs="Times New Roman"/>
        </w:rPr>
        <w:t xml:space="preserve"> пьесы из программного репертуара для учащихся старших классов ДМШ.</w:t>
      </w:r>
    </w:p>
    <w:p w:rsidR="00195A09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Экзаменационный билет № 6</w:t>
      </w:r>
    </w:p>
    <w:p w:rsidR="00195A09" w:rsidRPr="00997AC1" w:rsidRDefault="00876B36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1. </w:t>
      </w:r>
      <w:r w:rsidR="00195A09" w:rsidRPr="00997AC1">
        <w:rPr>
          <w:rFonts w:ascii="Times New Roman" w:hAnsi="Times New Roman" w:cs="Times New Roman"/>
        </w:rPr>
        <w:t>Стресс и его особенности.</w:t>
      </w:r>
    </w:p>
    <w:p w:rsidR="00195A09" w:rsidRPr="00997AC1" w:rsidRDefault="00876B36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2. </w:t>
      </w:r>
      <w:r w:rsidR="00195A09" w:rsidRPr="00997AC1">
        <w:rPr>
          <w:rFonts w:ascii="Times New Roman" w:hAnsi="Times New Roman" w:cs="Times New Roman"/>
        </w:rPr>
        <w:t>а) Основные принципы обучения в классе специального инструмента.</w:t>
      </w:r>
    </w:p>
    <w:p w:rsidR="00195A09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б) </w:t>
      </w:r>
      <w:proofErr w:type="gramStart"/>
      <w:r w:rsidRPr="00997AC1">
        <w:rPr>
          <w:rFonts w:ascii="Times New Roman" w:hAnsi="Times New Roman" w:cs="Times New Roman"/>
        </w:rPr>
        <w:t>Методический анализ</w:t>
      </w:r>
      <w:proofErr w:type="gramEnd"/>
      <w:r w:rsidRPr="00997AC1">
        <w:rPr>
          <w:rFonts w:ascii="Times New Roman" w:hAnsi="Times New Roman" w:cs="Times New Roman"/>
        </w:rPr>
        <w:t xml:space="preserve"> пьесы из программного репертуара для учащихся младших классов ДМШ.</w:t>
      </w:r>
    </w:p>
    <w:p w:rsidR="00195A09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Экзаменационный билет № 7</w:t>
      </w:r>
    </w:p>
    <w:p w:rsidR="00195A09" w:rsidRPr="00997AC1" w:rsidRDefault="00876B36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1. </w:t>
      </w:r>
      <w:r w:rsidR="00195A09" w:rsidRPr="00997AC1">
        <w:rPr>
          <w:rFonts w:ascii="Times New Roman" w:hAnsi="Times New Roman" w:cs="Times New Roman"/>
        </w:rPr>
        <w:t>Личность и ее характеристики.</w:t>
      </w:r>
    </w:p>
    <w:p w:rsidR="00195A09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2. а) Развитие музыкальных способностей учащихся в классе специального инструмента.</w:t>
      </w:r>
    </w:p>
    <w:p w:rsidR="00195A09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б) </w:t>
      </w:r>
      <w:proofErr w:type="gramStart"/>
      <w:r w:rsidRPr="00997AC1">
        <w:rPr>
          <w:rFonts w:ascii="Times New Roman" w:hAnsi="Times New Roman" w:cs="Times New Roman"/>
        </w:rPr>
        <w:t>Методический анализ</w:t>
      </w:r>
      <w:proofErr w:type="gramEnd"/>
      <w:r w:rsidRPr="00997AC1">
        <w:rPr>
          <w:rFonts w:ascii="Times New Roman" w:hAnsi="Times New Roman" w:cs="Times New Roman"/>
        </w:rPr>
        <w:t xml:space="preserve"> пьесы из программного репертуара для учащихся младших классов ДМШ.</w:t>
      </w:r>
    </w:p>
    <w:p w:rsidR="00195A09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Экзаменационный билет № 8</w:t>
      </w:r>
    </w:p>
    <w:p w:rsidR="00195A09" w:rsidRPr="00997AC1" w:rsidRDefault="00876B36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lastRenderedPageBreak/>
        <w:t xml:space="preserve">1. </w:t>
      </w:r>
      <w:r w:rsidR="00195A09" w:rsidRPr="00997AC1">
        <w:rPr>
          <w:rFonts w:ascii="Times New Roman" w:hAnsi="Times New Roman" w:cs="Times New Roman"/>
        </w:rPr>
        <w:t>Интеллект. Влияние среды на развитие интеллекта.</w:t>
      </w:r>
    </w:p>
    <w:p w:rsidR="00195A09" w:rsidRPr="00997AC1" w:rsidRDefault="00876B36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2. </w:t>
      </w:r>
      <w:r w:rsidR="00195A09" w:rsidRPr="00997AC1">
        <w:rPr>
          <w:rFonts w:ascii="Times New Roman" w:hAnsi="Times New Roman" w:cs="Times New Roman"/>
        </w:rPr>
        <w:t>а) Проведение первых уроков с начинающими: знакомство с инструментом, развитие начальных игровых навыков.</w:t>
      </w:r>
    </w:p>
    <w:p w:rsidR="00195A09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б) </w:t>
      </w:r>
      <w:proofErr w:type="gramStart"/>
      <w:r w:rsidRPr="00997AC1">
        <w:rPr>
          <w:rFonts w:ascii="Times New Roman" w:hAnsi="Times New Roman" w:cs="Times New Roman"/>
        </w:rPr>
        <w:t>Методический анализ</w:t>
      </w:r>
      <w:proofErr w:type="gramEnd"/>
      <w:r w:rsidRPr="00997AC1">
        <w:rPr>
          <w:rFonts w:ascii="Times New Roman" w:hAnsi="Times New Roman" w:cs="Times New Roman"/>
        </w:rPr>
        <w:t xml:space="preserve"> пьесы из программного репертуара для учащихся младших классов ДМШ.</w:t>
      </w:r>
    </w:p>
    <w:p w:rsidR="00195A09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Экзаменационный билет № 9</w:t>
      </w:r>
    </w:p>
    <w:p w:rsidR="00195A09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1.</w:t>
      </w:r>
      <w:r w:rsidRPr="00997AC1">
        <w:rPr>
          <w:rStyle w:val="apple-converted-space"/>
          <w:rFonts w:ascii="Times New Roman" w:hAnsi="Times New Roman" w:cs="Times New Roman"/>
        </w:rPr>
        <w:t> </w:t>
      </w:r>
      <w:r w:rsidRPr="00997AC1">
        <w:rPr>
          <w:rFonts w:ascii="Times New Roman" w:hAnsi="Times New Roman" w:cs="Times New Roman"/>
        </w:rPr>
        <w:t>Воля и ее особенности.</w:t>
      </w:r>
    </w:p>
    <w:p w:rsidR="00195A09" w:rsidRPr="00997AC1" w:rsidRDefault="00876B36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2. </w:t>
      </w:r>
      <w:r w:rsidR="00195A09" w:rsidRPr="00997AC1">
        <w:rPr>
          <w:rFonts w:ascii="Times New Roman" w:hAnsi="Times New Roman" w:cs="Times New Roman"/>
        </w:rPr>
        <w:t>а) Работа с учениками младших классов ДМШ. Учет индивидуальных особенностей физического развития ученика.</w:t>
      </w:r>
    </w:p>
    <w:p w:rsidR="00195A09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б) </w:t>
      </w:r>
      <w:proofErr w:type="gramStart"/>
      <w:r w:rsidRPr="00997AC1">
        <w:rPr>
          <w:rFonts w:ascii="Times New Roman" w:hAnsi="Times New Roman" w:cs="Times New Roman"/>
        </w:rPr>
        <w:t>Методический анализ</w:t>
      </w:r>
      <w:proofErr w:type="gramEnd"/>
      <w:r w:rsidRPr="00997AC1">
        <w:rPr>
          <w:rFonts w:ascii="Times New Roman" w:hAnsi="Times New Roman" w:cs="Times New Roman"/>
        </w:rPr>
        <w:t xml:space="preserve"> пьесы из программного репертуара для учащихся младших классов ДМШ.</w:t>
      </w:r>
    </w:p>
    <w:p w:rsidR="00195A09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Экзаменационный билет № 10</w:t>
      </w:r>
    </w:p>
    <w:p w:rsidR="00195A09" w:rsidRPr="00997AC1" w:rsidRDefault="00876B36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1. </w:t>
      </w:r>
      <w:r w:rsidR="00195A09" w:rsidRPr="00997AC1">
        <w:rPr>
          <w:rFonts w:ascii="Times New Roman" w:hAnsi="Times New Roman" w:cs="Times New Roman"/>
        </w:rPr>
        <w:t xml:space="preserve">Истинные цели общения. </w:t>
      </w:r>
      <w:proofErr w:type="spellStart"/>
      <w:r w:rsidR="00195A09" w:rsidRPr="00997AC1">
        <w:rPr>
          <w:rFonts w:ascii="Times New Roman" w:hAnsi="Times New Roman" w:cs="Times New Roman"/>
        </w:rPr>
        <w:t>Эмпатия</w:t>
      </w:r>
      <w:proofErr w:type="spellEnd"/>
      <w:r w:rsidR="00195A09" w:rsidRPr="00997AC1">
        <w:rPr>
          <w:rFonts w:ascii="Times New Roman" w:hAnsi="Times New Roman" w:cs="Times New Roman"/>
        </w:rPr>
        <w:t>.</w:t>
      </w:r>
    </w:p>
    <w:p w:rsidR="00195A09" w:rsidRPr="00997AC1" w:rsidRDefault="00876B36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2. </w:t>
      </w:r>
      <w:r w:rsidR="00195A09" w:rsidRPr="00997AC1">
        <w:rPr>
          <w:rFonts w:ascii="Times New Roman" w:hAnsi="Times New Roman" w:cs="Times New Roman"/>
        </w:rPr>
        <w:t>а) Программные требования и индивидуальный подход.</w:t>
      </w:r>
    </w:p>
    <w:p w:rsidR="00195A09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>Составление индивидуального плана, учёт успеваемости.</w:t>
      </w:r>
    </w:p>
    <w:p w:rsidR="00195A09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Fonts w:ascii="Times New Roman" w:hAnsi="Times New Roman" w:cs="Times New Roman"/>
        </w:rPr>
        <w:t xml:space="preserve">б) </w:t>
      </w:r>
      <w:proofErr w:type="gramStart"/>
      <w:r w:rsidRPr="00997AC1">
        <w:rPr>
          <w:rFonts w:ascii="Times New Roman" w:hAnsi="Times New Roman" w:cs="Times New Roman"/>
        </w:rPr>
        <w:t>Методический анализ</w:t>
      </w:r>
      <w:proofErr w:type="gramEnd"/>
      <w:r w:rsidRPr="00997AC1">
        <w:rPr>
          <w:rFonts w:ascii="Times New Roman" w:hAnsi="Times New Roman" w:cs="Times New Roman"/>
        </w:rPr>
        <w:t xml:space="preserve"> пьесы из программного репертуара для учащихся старших классов ДМШ.</w:t>
      </w:r>
    </w:p>
    <w:p w:rsidR="00195A09" w:rsidRPr="00997AC1" w:rsidRDefault="00195A09" w:rsidP="00997AC1">
      <w:pPr>
        <w:pStyle w:val="ac"/>
        <w:jc w:val="both"/>
        <w:rPr>
          <w:rFonts w:ascii="Times New Roman" w:hAnsi="Times New Roman" w:cs="Times New Roman"/>
        </w:rPr>
      </w:pPr>
    </w:p>
    <w:p w:rsidR="00F61A81" w:rsidRPr="00997AC1" w:rsidRDefault="00F61A81" w:rsidP="00997AC1">
      <w:pPr>
        <w:pStyle w:val="ac"/>
        <w:jc w:val="both"/>
        <w:rPr>
          <w:rFonts w:ascii="Times New Roman" w:hAnsi="Times New Roman" w:cs="Times New Roman"/>
        </w:rPr>
      </w:pPr>
      <w:bookmarkStart w:id="15" w:name="bookmark21"/>
      <w:r w:rsidRPr="00997AC1">
        <w:rPr>
          <w:rStyle w:val="1"/>
          <w:bCs w:val="0"/>
        </w:rPr>
        <w:t>Критерии оценки</w:t>
      </w:r>
      <w:bookmarkEnd w:id="15"/>
    </w:p>
    <w:p w:rsidR="00F61A81" w:rsidRPr="00997AC1" w:rsidRDefault="00F61A81" w:rsidP="00997AC1">
      <w:pPr>
        <w:pStyle w:val="ac"/>
        <w:jc w:val="both"/>
        <w:rPr>
          <w:rFonts w:ascii="Times New Roman" w:hAnsi="Times New Roman" w:cs="Times New Roman"/>
        </w:rPr>
      </w:pPr>
      <w:r w:rsidRPr="00997AC1">
        <w:rPr>
          <w:rStyle w:val="21"/>
        </w:rPr>
        <w:t>Формируются из уровня овладения студентами теоретической базы предмета, практическими навыками и умениями, освоенными компетенциями в области инструментальной методики и педагогики.</w:t>
      </w:r>
    </w:p>
    <w:p w:rsidR="00F61A81" w:rsidRPr="00997AC1" w:rsidRDefault="00F61A81" w:rsidP="00997AC1">
      <w:pPr>
        <w:pStyle w:val="210"/>
        <w:shd w:val="clear" w:color="auto" w:fill="auto"/>
        <w:ind w:firstLine="54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«</w:t>
      </w:r>
      <w:r w:rsidRPr="00997AC1">
        <w:rPr>
          <w:rStyle w:val="26"/>
          <w:color w:val="000000"/>
          <w:sz w:val="24"/>
          <w:szCs w:val="24"/>
        </w:rPr>
        <w:t>Отлично» -</w:t>
      </w:r>
      <w:r w:rsidRPr="00997AC1">
        <w:rPr>
          <w:rStyle w:val="21"/>
          <w:color w:val="000000"/>
          <w:sz w:val="24"/>
          <w:szCs w:val="24"/>
        </w:rPr>
        <w:t xml:space="preserve"> освещены все вопросы. Выпускник дал полный исчерпывающий ответ на теоретические вопросы билета. Владеет необходимыми профессиональными знаниями в области психологии, методики обучения игре и умеет применять их на практике. Студент владеет принципами развивающего обучения, понимает психофизиологические основы формирования исполнительской техники у учащихся.</w:t>
      </w:r>
    </w:p>
    <w:p w:rsidR="00F61A81" w:rsidRPr="00997AC1" w:rsidRDefault="00F61A81" w:rsidP="00997AC1">
      <w:pPr>
        <w:pStyle w:val="210"/>
        <w:shd w:val="clear" w:color="auto" w:fill="auto"/>
        <w:tabs>
          <w:tab w:val="left" w:pos="1927"/>
        </w:tabs>
        <w:ind w:firstLine="540"/>
        <w:jc w:val="both"/>
        <w:rPr>
          <w:sz w:val="24"/>
          <w:szCs w:val="24"/>
        </w:rPr>
      </w:pPr>
      <w:r w:rsidRPr="00997AC1">
        <w:rPr>
          <w:rStyle w:val="26"/>
          <w:color w:val="000000"/>
          <w:sz w:val="24"/>
          <w:szCs w:val="24"/>
        </w:rPr>
        <w:t>«Хорошо»</w:t>
      </w:r>
      <w:r w:rsidRPr="00997AC1">
        <w:rPr>
          <w:rStyle w:val="26"/>
          <w:color w:val="000000"/>
          <w:sz w:val="24"/>
          <w:szCs w:val="24"/>
        </w:rPr>
        <w:tab/>
        <w:t>-</w:t>
      </w:r>
      <w:r w:rsidRPr="00997AC1">
        <w:rPr>
          <w:rStyle w:val="21"/>
          <w:color w:val="000000"/>
          <w:sz w:val="24"/>
          <w:szCs w:val="24"/>
        </w:rPr>
        <w:t xml:space="preserve"> один из вопросов представлен недостаточно глубоко, имеются</w:t>
      </w:r>
    </w:p>
    <w:p w:rsidR="00F61A81" w:rsidRPr="00997AC1" w:rsidRDefault="00F61A81" w:rsidP="00997AC1">
      <w:pPr>
        <w:pStyle w:val="210"/>
        <w:shd w:val="clear" w:color="auto" w:fill="auto"/>
        <w:ind w:firstLine="0"/>
        <w:jc w:val="both"/>
        <w:rPr>
          <w:sz w:val="24"/>
          <w:szCs w:val="24"/>
        </w:rPr>
      </w:pPr>
      <w:r w:rsidRPr="00997AC1">
        <w:rPr>
          <w:rStyle w:val="21"/>
          <w:color w:val="000000"/>
          <w:sz w:val="24"/>
          <w:szCs w:val="24"/>
        </w:rPr>
        <w:t>неточности в изложении. При этом не менее двух вопросов раскрыты полностью, студент владеет системой знаний по методике, но не может в полной мере применить их на практике. Хорошо знает педагогический репертуар ДМШ, владеет профессиональной терминологией.</w:t>
      </w:r>
    </w:p>
    <w:p w:rsidR="00F61A81" w:rsidRPr="00997AC1" w:rsidRDefault="00F61A81" w:rsidP="00997AC1">
      <w:pPr>
        <w:pStyle w:val="210"/>
        <w:shd w:val="clear" w:color="auto" w:fill="auto"/>
        <w:ind w:firstLine="640"/>
        <w:jc w:val="both"/>
        <w:rPr>
          <w:rStyle w:val="21"/>
          <w:color w:val="000000"/>
          <w:sz w:val="24"/>
          <w:szCs w:val="24"/>
        </w:rPr>
      </w:pPr>
      <w:r w:rsidRPr="00997AC1">
        <w:rPr>
          <w:rStyle w:val="26"/>
          <w:color w:val="000000"/>
          <w:sz w:val="24"/>
          <w:szCs w:val="24"/>
        </w:rPr>
        <w:t>«Удовлетворительно» -</w:t>
      </w:r>
      <w:r w:rsidRPr="00997AC1">
        <w:rPr>
          <w:rStyle w:val="21"/>
          <w:color w:val="000000"/>
          <w:sz w:val="24"/>
          <w:szCs w:val="24"/>
        </w:rPr>
        <w:t xml:space="preserve"> выпускник осветил не менее двух </w:t>
      </w:r>
      <w:proofErr w:type="gramStart"/>
      <w:r w:rsidRPr="00997AC1">
        <w:rPr>
          <w:rStyle w:val="21"/>
          <w:color w:val="000000"/>
          <w:sz w:val="24"/>
          <w:szCs w:val="24"/>
        </w:rPr>
        <w:t>вопросов</w:t>
      </w:r>
      <w:proofErr w:type="gramEnd"/>
      <w:r w:rsidRPr="00997AC1">
        <w:rPr>
          <w:rStyle w:val="21"/>
          <w:color w:val="000000"/>
          <w:sz w:val="24"/>
          <w:szCs w:val="24"/>
        </w:rPr>
        <w:t xml:space="preserve"> однако демонстрирует, однако демонстрирует недостаточно углублённое знание теоретических вопросов по курсу методики обучения игре на духовых инструментах, не владеет профессиональной терминологией. </w:t>
      </w:r>
      <w:proofErr w:type="gramStart"/>
      <w:r w:rsidRPr="00997AC1">
        <w:rPr>
          <w:rStyle w:val="21"/>
          <w:color w:val="000000"/>
          <w:sz w:val="24"/>
          <w:szCs w:val="24"/>
        </w:rPr>
        <w:t>Методический анализ</w:t>
      </w:r>
      <w:proofErr w:type="gramEnd"/>
      <w:r w:rsidRPr="00997AC1">
        <w:rPr>
          <w:rStyle w:val="21"/>
          <w:color w:val="000000"/>
          <w:sz w:val="24"/>
          <w:szCs w:val="24"/>
        </w:rPr>
        <w:t xml:space="preserve"> произведения из репертуара ДМШ не содержит четких методических рекомендаций по формированию художественного замысла и преодолению технических трудностей. </w:t>
      </w:r>
    </w:p>
    <w:p w:rsidR="00F61A81" w:rsidRPr="00997AC1" w:rsidRDefault="00F61A81" w:rsidP="00997AC1">
      <w:pPr>
        <w:pStyle w:val="210"/>
        <w:shd w:val="clear" w:color="auto" w:fill="auto"/>
        <w:ind w:firstLine="640"/>
        <w:jc w:val="both"/>
        <w:rPr>
          <w:color w:val="000000"/>
          <w:sz w:val="24"/>
          <w:szCs w:val="24"/>
        </w:rPr>
      </w:pPr>
      <w:r w:rsidRPr="00997AC1">
        <w:rPr>
          <w:sz w:val="24"/>
          <w:szCs w:val="24"/>
        </w:rPr>
        <w:t>«</w:t>
      </w:r>
      <w:r w:rsidRPr="00997AC1">
        <w:rPr>
          <w:bCs/>
          <w:i/>
          <w:sz w:val="24"/>
          <w:szCs w:val="24"/>
        </w:rPr>
        <w:t>Неудовлетворительно</w:t>
      </w:r>
      <w:r w:rsidRPr="00997AC1">
        <w:rPr>
          <w:sz w:val="24"/>
          <w:szCs w:val="24"/>
        </w:rPr>
        <w:t>»: студент не демонстрирует знаний в области исполнительской методики</w:t>
      </w:r>
      <w:r w:rsidR="00997AC1">
        <w:rPr>
          <w:sz w:val="24"/>
          <w:szCs w:val="24"/>
        </w:rPr>
        <w:t>,</w:t>
      </w:r>
      <w:r w:rsidRPr="00997AC1">
        <w:rPr>
          <w:sz w:val="24"/>
          <w:szCs w:val="24"/>
        </w:rPr>
        <w:t xml:space="preserve"> не компетентен в вопросах педагогики, основ психологии, обучения игре на инструменте.</w:t>
      </w:r>
    </w:p>
    <w:p w:rsidR="00F61A81" w:rsidRPr="00997AC1" w:rsidRDefault="00F61A81" w:rsidP="00997AC1">
      <w:pPr>
        <w:pStyle w:val="210"/>
        <w:shd w:val="clear" w:color="auto" w:fill="auto"/>
        <w:spacing w:line="278" w:lineRule="exact"/>
        <w:ind w:left="1134" w:firstLine="567"/>
        <w:jc w:val="both"/>
        <w:rPr>
          <w:sz w:val="24"/>
          <w:szCs w:val="24"/>
        </w:rPr>
      </w:pPr>
    </w:p>
    <w:p w:rsidR="00195A09" w:rsidRPr="00997AC1" w:rsidRDefault="00195A09" w:rsidP="00997AC1">
      <w:pPr>
        <w:pStyle w:val="a8"/>
        <w:jc w:val="both"/>
        <w:rPr>
          <w:rFonts w:ascii="Times New Roman" w:hAnsi="Times New Roman" w:cs="Times New Roman"/>
        </w:rPr>
      </w:pPr>
    </w:p>
    <w:sectPr w:rsidR="00195A09" w:rsidRPr="00997AC1" w:rsidSect="00BF11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eterburg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1">
    <w:nsid w:val="00000009"/>
    <w:multiLevelType w:val="multilevel"/>
    <w:tmpl w:val="00000008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2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3">
    <w:nsid w:val="0000000D"/>
    <w:multiLevelType w:val="multilevel"/>
    <w:tmpl w:val="0000000C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</w:abstractNum>
  <w:abstractNum w:abstractNumId="4">
    <w:nsid w:val="01E90422"/>
    <w:multiLevelType w:val="multilevel"/>
    <w:tmpl w:val="6E8C5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2D41ECE"/>
    <w:multiLevelType w:val="multilevel"/>
    <w:tmpl w:val="EA4880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38D59AF"/>
    <w:multiLevelType w:val="multilevel"/>
    <w:tmpl w:val="24D2135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>
    <w:nsid w:val="0BDE774A"/>
    <w:multiLevelType w:val="hybridMultilevel"/>
    <w:tmpl w:val="A604945C"/>
    <w:lvl w:ilvl="0" w:tplc="A73075AC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8">
    <w:nsid w:val="17B41963"/>
    <w:multiLevelType w:val="multilevel"/>
    <w:tmpl w:val="42AAF8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0C85738"/>
    <w:multiLevelType w:val="multilevel"/>
    <w:tmpl w:val="9EF4927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2B06DF"/>
    <w:multiLevelType w:val="multilevel"/>
    <w:tmpl w:val="989AD0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83D7605"/>
    <w:multiLevelType w:val="multilevel"/>
    <w:tmpl w:val="BBA650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E6A5716"/>
    <w:multiLevelType w:val="multilevel"/>
    <w:tmpl w:val="3EE8B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88D2AB9"/>
    <w:multiLevelType w:val="hybridMultilevel"/>
    <w:tmpl w:val="C0DC53B6"/>
    <w:lvl w:ilvl="0" w:tplc="E22A0AC6">
      <w:start w:val="1"/>
      <w:numFmt w:val="decimal"/>
      <w:lvlText w:val="%1."/>
      <w:lvlJc w:val="left"/>
      <w:pPr>
        <w:tabs>
          <w:tab w:val="num" w:pos="814"/>
        </w:tabs>
        <w:ind w:left="81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34"/>
        </w:tabs>
        <w:ind w:left="153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54"/>
        </w:tabs>
        <w:ind w:left="225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74"/>
        </w:tabs>
        <w:ind w:left="297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94"/>
        </w:tabs>
        <w:ind w:left="369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14"/>
        </w:tabs>
        <w:ind w:left="441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34"/>
        </w:tabs>
        <w:ind w:left="513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54"/>
        </w:tabs>
        <w:ind w:left="585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74"/>
        </w:tabs>
        <w:ind w:left="6574" w:hanging="180"/>
      </w:pPr>
    </w:lvl>
  </w:abstractNum>
  <w:abstractNum w:abstractNumId="14">
    <w:nsid w:val="4B9D1A76"/>
    <w:multiLevelType w:val="multilevel"/>
    <w:tmpl w:val="8FCE6A1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BA655B2"/>
    <w:multiLevelType w:val="multilevel"/>
    <w:tmpl w:val="B726AC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FC160A5"/>
    <w:multiLevelType w:val="multilevel"/>
    <w:tmpl w:val="DCD68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9A142BB"/>
    <w:multiLevelType w:val="multilevel"/>
    <w:tmpl w:val="A6826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B7D1A50"/>
    <w:multiLevelType w:val="multilevel"/>
    <w:tmpl w:val="603C655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B7B2E29"/>
    <w:multiLevelType w:val="multilevel"/>
    <w:tmpl w:val="3D16C1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BA907D9"/>
    <w:multiLevelType w:val="multilevel"/>
    <w:tmpl w:val="A48893D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5627007"/>
    <w:multiLevelType w:val="multilevel"/>
    <w:tmpl w:val="162842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7FB2829"/>
    <w:multiLevelType w:val="multilevel"/>
    <w:tmpl w:val="AF4A37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DEC198A"/>
    <w:multiLevelType w:val="multilevel"/>
    <w:tmpl w:val="D5047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6"/>
  </w:num>
  <w:num w:numId="3">
    <w:abstractNumId w:val="13"/>
  </w:num>
  <w:num w:numId="4">
    <w:abstractNumId w:val="7"/>
  </w:num>
  <w:num w:numId="5">
    <w:abstractNumId w:val="17"/>
  </w:num>
  <w:num w:numId="6">
    <w:abstractNumId w:val="5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20"/>
  </w:num>
  <w:num w:numId="12">
    <w:abstractNumId w:val="21"/>
  </w:num>
  <w:num w:numId="13">
    <w:abstractNumId w:val="16"/>
  </w:num>
  <w:num w:numId="14">
    <w:abstractNumId w:val="11"/>
  </w:num>
  <w:num w:numId="15">
    <w:abstractNumId w:val="23"/>
  </w:num>
  <w:num w:numId="16">
    <w:abstractNumId w:val="18"/>
  </w:num>
  <w:num w:numId="17">
    <w:abstractNumId w:val="12"/>
  </w:num>
  <w:num w:numId="18">
    <w:abstractNumId w:val="10"/>
  </w:num>
  <w:num w:numId="19">
    <w:abstractNumId w:val="8"/>
  </w:num>
  <w:num w:numId="20">
    <w:abstractNumId w:val="22"/>
  </w:num>
  <w:num w:numId="21">
    <w:abstractNumId w:val="14"/>
  </w:num>
  <w:num w:numId="22">
    <w:abstractNumId w:val="9"/>
  </w:num>
  <w:num w:numId="23">
    <w:abstractNumId w:val="19"/>
  </w:num>
  <w:num w:numId="24">
    <w:abstractNumId w:val="1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F24A5"/>
    <w:rsid w:val="000216AB"/>
    <w:rsid w:val="00060C9D"/>
    <w:rsid w:val="00087780"/>
    <w:rsid w:val="00195A09"/>
    <w:rsid w:val="001A3969"/>
    <w:rsid w:val="001A7CF2"/>
    <w:rsid w:val="00200606"/>
    <w:rsid w:val="00262828"/>
    <w:rsid w:val="003C5EE2"/>
    <w:rsid w:val="004056DC"/>
    <w:rsid w:val="004320F6"/>
    <w:rsid w:val="00443CC6"/>
    <w:rsid w:val="004D2F92"/>
    <w:rsid w:val="00521422"/>
    <w:rsid w:val="00536B5A"/>
    <w:rsid w:val="005F24A5"/>
    <w:rsid w:val="006030DA"/>
    <w:rsid w:val="0064165E"/>
    <w:rsid w:val="0068796A"/>
    <w:rsid w:val="00810348"/>
    <w:rsid w:val="0081788C"/>
    <w:rsid w:val="0082190F"/>
    <w:rsid w:val="00876B36"/>
    <w:rsid w:val="008D1571"/>
    <w:rsid w:val="00997AC1"/>
    <w:rsid w:val="00A53942"/>
    <w:rsid w:val="00A62CA3"/>
    <w:rsid w:val="00A721A9"/>
    <w:rsid w:val="00B20A4C"/>
    <w:rsid w:val="00B54DBD"/>
    <w:rsid w:val="00BD2B66"/>
    <w:rsid w:val="00BF1118"/>
    <w:rsid w:val="00C117A0"/>
    <w:rsid w:val="00C26998"/>
    <w:rsid w:val="00C71E91"/>
    <w:rsid w:val="00D96939"/>
    <w:rsid w:val="00E54BC1"/>
    <w:rsid w:val="00F57FA8"/>
    <w:rsid w:val="00F61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4A5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1A7CF2"/>
    <w:pPr>
      <w:keepNext/>
      <w:widowControl/>
      <w:jc w:val="center"/>
      <w:outlineLvl w:val="1"/>
    </w:pPr>
    <w:rPr>
      <w:rFonts w:ascii="Times New Roman" w:eastAsia="Times New Roman" w:hAnsi="Times New Roman" w:cs="Times New Roman"/>
      <w:i/>
      <w:color w:val="auto"/>
      <w:sz w:val="28"/>
      <w:szCs w:val="20"/>
    </w:rPr>
  </w:style>
  <w:style w:type="paragraph" w:styleId="3">
    <w:name w:val="heading 3"/>
    <w:basedOn w:val="a"/>
    <w:next w:val="a"/>
    <w:link w:val="30"/>
    <w:uiPriority w:val="9"/>
    <w:unhideWhenUsed/>
    <w:qFormat/>
    <w:rsid w:val="0064165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qFormat/>
    <w:rsid w:val="001A7CF2"/>
    <w:pPr>
      <w:keepNext/>
      <w:widowControl/>
      <w:jc w:val="center"/>
      <w:outlineLvl w:val="4"/>
    </w:pPr>
    <w:rPr>
      <w:rFonts w:ascii="Times New Roman" w:eastAsia="Times New Roman" w:hAnsi="Times New Roman" w:cs="Times New Roman"/>
      <w:b/>
      <w:color w:val="auto"/>
      <w:sz w:val="28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A7CF2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64165E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1">
    <w:name w:val="Основной текст (3)_"/>
    <w:basedOn w:val="a0"/>
    <w:link w:val="32"/>
    <w:uiPriority w:val="99"/>
    <w:locked/>
    <w:rsid w:val="005F24A5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5F24A5"/>
    <w:pPr>
      <w:shd w:val="clear" w:color="auto" w:fill="FFFFFF"/>
      <w:spacing w:line="317" w:lineRule="exact"/>
    </w:pPr>
    <w:rPr>
      <w:rFonts w:ascii="Times New Roman" w:eastAsiaTheme="minorHAnsi" w:hAnsi="Times New Roman" w:cs="Times New Roman"/>
      <w:b/>
      <w:bCs/>
      <w:color w:val="auto"/>
      <w:sz w:val="28"/>
      <w:szCs w:val="28"/>
      <w:lang w:eastAsia="en-US"/>
    </w:rPr>
  </w:style>
  <w:style w:type="table" w:styleId="a3">
    <w:name w:val="Table Grid"/>
    <w:basedOn w:val="a1"/>
    <w:uiPriority w:val="59"/>
    <w:rsid w:val="005F24A5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Title"/>
    <w:basedOn w:val="a"/>
    <w:link w:val="a5"/>
    <w:qFormat/>
    <w:rsid w:val="005F24A5"/>
    <w:pPr>
      <w:widowControl/>
      <w:ind w:firstLine="851"/>
      <w:jc w:val="center"/>
    </w:pPr>
    <w:rPr>
      <w:rFonts w:ascii="Peterburg" w:eastAsia="Times New Roman" w:hAnsi="Peterburg" w:cs="Times New Roman"/>
      <w:b/>
      <w:bCs/>
      <w:color w:val="auto"/>
    </w:rPr>
  </w:style>
  <w:style w:type="character" w:customStyle="1" w:styleId="a5">
    <w:name w:val="Название Знак"/>
    <w:basedOn w:val="a0"/>
    <w:link w:val="a4"/>
    <w:rsid w:val="005F24A5"/>
    <w:rPr>
      <w:rFonts w:ascii="Peterburg" w:eastAsia="Times New Roman" w:hAnsi="Peterburg" w:cs="Times New Roman"/>
      <w:b/>
      <w:bCs/>
      <w:sz w:val="24"/>
      <w:szCs w:val="24"/>
      <w:lang w:eastAsia="ru-RU"/>
    </w:rPr>
  </w:style>
  <w:style w:type="character" w:customStyle="1" w:styleId="21">
    <w:name w:val="Основной текст (2)_"/>
    <w:basedOn w:val="a0"/>
    <w:link w:val="210"/>
    <w:uiPriority w:val="99"/>
    <w:rsid w:val="005F24A5"/>
    <w:rPr>
      <w:rFonts w:ascii="Times New Roman" w:hAnsi="Times New Roman" w:cs="Times New Roman"/>
      <w:shd w:val="clear" w:color="auto" w:fill="FFFFFF"/>
    </w:rPr>
  </w:style>
  <w:style w:type="paragraph" w:customStyle="1" w:styleId="210">
    <w:name w:val="Основной текст (2)1"/>
    <w:basedOn w:val="a"/>
    <w:link w:val="21"/>
    <w:uiPriority w:val="99"/>
    <w:rsid w:val="005F24A5"/>
    <w:pPr>
      <w:shd w:val="clear" w:color="auto" w:fill="FFFFFF"/>
      <w:spacing w:line="274" w:lineRule="exact"/>
      <w:ind w:hanging="540"/>
    </w:pPr>
    <w:rPr>
      <w:rFonts w:ascii="Times New Roman" w:eastAsiaTheme="minorHAnsi" w:hAnsi="Times New Roman" w:cs="Times New Roman"/>
      <w:color w:val="auto"/>
      <w:sz w:val="22"/>
      <w:szCs w:val="22"/>
      <w:lang w:eastAsia="en-US"/>
    </w:rPr>
  </w:style>
  <w:style w:type="character" w:customStyle="1" w:styleId="22">
    <w:name w:val="Основной текст (2) + Полужирный"/>
    <w:basedOn w:val="21"/>
    <w:uiPriority w:val="99"/>
    <w:rsid w:val="005F24A5"/>
    <w:rPr>
      <w:rFonts w:ascii="Times New Roman" w:hAnsi="Times New Roman" w:cs="Times New Roman"/>
      <w:b/>
      <w:bCs/>
      <w:u w:val="none"/>
      <w:shd w:val="clear" w:color="auto" w:fill="FFFFFF"/>
    </w:rPr>
  </w:style>
  <w:style w:type="character" w:customStyle="1" w:styleId="51">
    <w:name w:val="Основной текст (5)_"/>
    <w:basedOn w:val="a0"/>
    <w:link w:val="52"/>
    <w:uiPriority w:val="99"/>
    <w:rsid w:val="005F24A5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53">
    <w:name w:val="Основной текст (5) + Не полужирный"/>
    <w:basedOn w:val="51"/>
    <w:uiPriority w:val="99"/>
    <w:rsid w:val="005F24A5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1">
    <w:name w:val="Заголовок №1_"/>
    <w:basedOn w:val="a0"/>
    <w:link w:val="10"/>
    <w:uiPriority w:val="99"/>
    <w:rsid w:val="005F24A5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52">
    <w:name w:val="Основной текст (5)"/>
    <w:basedOn w:val="a"/>
    <w:link w:val="51"/>
    <w:uiPriority w:val="99"/>
    <w:rsid w:val="005F24A5"/>
    <w:pPr>
      <w:shd w:val="clear" w:color="auto" w:fill="FFFFFF"/>
      <w:spacing w:line="274" w:lineRule="exact"/>
      <w:jc w:val="both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paragraph" w:customStyle="1" w:styleId="10">
    <w:name w:val="Заголовок №1"/>
    <w:basedOn w:val="a"/>
    <w:link w:val="1"/>
    <w:uiPriority w:val="99"/>
    <w:rsid w:val="005F24A5"/>
    <w:pPr>
      <w:shd w:val="clear" w:color="auto" w:fill="FFFFFF"/>
      <w:spacing w:before="240" w:after="360" w:line="240" w:lineRule="atLeast"/>
      <w:ind w:hanging="1900"/>
      <w:jc w:val="both"/>
      <w:outlineLvl w:val="0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paragraph" w:styleId="a6">
    <w:name w:val="Body Text Indent"/>
    <w:basedOn w:val="a"/>
    <w:link w:val="a7"/>
    <w:semiHidden/>
    <w:rsid w:val="0081788C"/>
    <w:pPr>
      <w:autoSpaceDE w:val="0"/>
      <w:autoSpaceDN w:val="0"/>
      <w:adjustRightInd w:val="0"/>
      <w:spacing w:before="58" w:line="360" w:lineRule="atLeast"/>
      <w:ind w:left="641" w:hanging="281"/>
      <w:jc w:val="both"/>
    </w:pPr>
    <w:rPr>
      <w:rFonts w:ascii="Times New Roman" w:eastAsia="Times New Roman" w:hAnsi="Times New Roman" w:cs="Times New Roman"/>
      <w:color w:val="auto"/>
    </w:rPr>
  </w:style>
  <w:style w:type="character" w:customStyle="1" w:styleId="a7">
    <w:name w:val="Основной текст с отступом Знак"/>
    <w:basedOn w:val="a0"/>
    <w:link w:val="a6"/>
    <w:semiHidden/>
    <w:rsid w:val="0081788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A7CF2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1A7CF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1A7CF2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64165E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uiPriority w:val="9"/>
    <w:rsid w:val="0064165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paragraph" w:styleId="a8">
    <w:name w:val="Body Text"/>
    <w:basedOn w:val="a"/>
    <w:link w:val="a9"/>
    <w:uiPriority w:val="99"/>
    <w:unhideWhenUsed/>
    <w:rsid w:val="0064165E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rsid w:val="0064165E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23">
    <w:name w:val="Body Text 2"/>
    <w:basedOn w:val="a"/>
    <w:link w:val="24"/>
    <w:uiPriority w:val="99"/>
    <w:semiHidden/>
    <w:unhideWhenUsed/>
    <w:rsid w:val="0064165E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64165E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25">
    <w:name w:val="Основной текст (2)"/>
    <w:basedOn w:val="21"/>
    <w:uiPriority w:val="99"/>
    <w:rsid w:val="00C117A0"/>
    <w:rPr>
      <w:rFonts w:ascii="Times New Roman" w:hAnsi="Times New Roman" w:cs="Times New Roman"/>
      <w:u w:val="single"/>
      <w:shd w:val="clear" w:color="auto" w:fill="FFFFFF"/>
    </w:rPr>
  </w:style>
  <w:style w:type="paragraph" w:customStyle="1" w:styleId="western">
    <w:name w:val="western"/>
    <w:basedOn w:val="a"/>
    <w:rsid w:val="00C117A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paragraph" w:styleId="aa">
    <w:name w:val="Normal (Web)"/>
    <w:basedOn w:val="a"/>
    <w:uiPriority w:val="99"/>
    <w:semiHidden/>
    <w:unhideWhenUsed/>
    <w:rsid w:val="00C117A0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</w:rPr>
  </w:style>
  <w:style w:type="character" w:customStyle="1" w:styleId="apple-converted-space">
    <w:name w:val="apple-converted-space"/>
    <w:basedOn w:val="a0"/>
    <w:rsid w:val="00C117A0"/>
  </w:style>
  <w:style w:type="character" w:customStyle="1" w:styleId="6">
    <w:name w:val="Основной текст (6)_"/>
    <w:basedOn w:val="a0"/>
    <w:link w:val="60"/>
    <w:uiPriority w:val="99"/>
    <w:locked/>
    <w:rsid w:val="00195A09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195A09"/>
    <w:pPr>
      <w:shd w:val="clear" w:color="auto" w:fill="FFFFFF"/>
      <w:spacing w:before="480" w:line="509" w:lineRule="exact"/>
      <w:jc w:val="both"/>
    </w:pPr>
    <w:rPr>
      <w:rFonts w:ascii="Times New Roman" w:eastAsiaTheme="minorHAnsi" w:hAnsi="Times New Roman" w:cs="Times New Roman"/>
      <w:b/>
      <w:bCs/>
      <w:color w:val="auto"/>
      <w:sz w:val="22"/>
      <w:szCs w:val="22"/>
      <w:lang w:eastAsia="en-US"/>
    </w:rPr>
  </w:style>
  <w:style w:type="paragraph" w:styleId="ab">
    <w:name w:val="List Paragraph"/>
    <w:basedOn w:val="a"/>
    <w:uiPriority w:val="34"/>
    <w:qFormat/>
    <w:rsid w:val="004320F6"/>
    <w:pPr>
      <w:ind w:left="708"/>
    </w:pPr>
    <w:rPr>
      <w:rFonts w:hAnsi="Times New Roman"/>
    </w:rPr>
  </w:style>
  <w:style w:type="paragraph" w:styleId="ac">
    <w:name w:val="No Spacing"/>
    <w:uiPriority w:val="1"/>
    <w:qFormat/>
    <w:rsid w:val="00810348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customStyle="1" w:styleId="26">
    <w:name w:val="Основной текст (2) + Курсив"/>
    <w:basedOn w:val="21"/>
    <w:uiPriority w:val="99"/>
    <w:rsid w:val="00F61A81"/>
    <w:rPr>
      <w:rFonts w:ascii="Times New Roman" w:hAnsi="Times New Roman" w:cs="Times New Roman"/>
      <w:i/>
      <w:iCs/>
      <w:u w:val="none"/>
      <w:shd w:val="clear" w:color="auto" w:fill="FFFFFF"/>
    </w:rPr>
  </w:style>
  <w:style w:type="character" w:customStyle="1" w:styleId="11">
    <w:name w:val="Заголовок №1 + Не полужирный"/>
    <w:basedOn w:val="1"/>
    <w:uiPriority w:val="99"/>
    <w:rsid w:val="00F61A81"/>
    <w:rPr>
      <w:rFonts w:ascii="Times New Roman" w:hAnsi="Times New Roman" w:cs="Times New Roman"/>
      <w:b w:val="0"/>
      <w:bCs w:val="0"/>
      <w:u w:val="none"/>
      <w:shd w:val="clear" w:color="auto" w:fill="FFFFFF"/>
    </w:rPr>
  </w:style>
  <w:style w:type="paragraph" w:customStyle="1" w:styleId="110">
    <w:name w:val="Заголовок №11"/>
    <w:basedOn w:val="a"/>
    <w:uiPriority w:val="99"/>
    <w:rsid w:val="00F61A81"/>
    <w:pPr>
      <w:shd w:val="clear" w:color="auto" w:fill="FFFFFF"/>
      <w:spacing w:line="240" w:lineRule="atLeast"/>
      <w:ind w:hanging="400"/>
      <w:jc w:val="right"/>
      <w:outlineLvl w:val="0"/>
    </w:pPr>
    <w:rPr>
      <w:rFonts w:ascii="Times New Roman" w:hAnsi="Times New Roman" w:cs="Times New Roman"/>
      <w:b/>
      <w:bCs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227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090490">
          <w:marLeft w:val="600"/>
          <w:marRight w:val="60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2091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2773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100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218092">
          <w:marLeft w:val="600"/>
          <w:marRight w:val="60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13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071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538</TotalTime>
  <Pages>19</Pages>
  <Words>6508</Words>
  <Characters>37101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Анатолий</dc:creator>
  <cp:keywords/>
  <dc:description/>
  <cp:lastModifiedBy>user</cp:lastModifiedBy>
  <cp:revision>23</cp:revision>
  <dcterms:created xsi:type="dcterms:W3CDTF">2016-12-29T16:29:00Z</dcterms:created>
  <dcterms:modified xsi:type="dcterms:W3CDTF">2024-06-13T07:38:00Z</dcterms:modified>
</cp:coreProperties>
</file>